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9845C" w14:textId="77777777" w:rsidR="00B4491C" w:rsidRDefault="00B4491C" w:rsidP="00A34A4A">
      <w:pPr>
        <w:pBdr>
          <w:bottom w:val="single" w:sz="4" w:space="1" w:color="auto"/>
        </w:pBdr>
        <w:jc w:val="center"/>
        <w:rPr>
          <w:rFonts w:ascii="Calibri" w:hAnsi="Calibri" w:cs="Calibri"/>
          <w:b/>
          <w:sz w:val="40"/>
          <w:szCs w:val="40"/>
        </w:rPr>
      </w:pPr>
    </w:p>
    <w:p w14:paraId="363A5EEC" w14:textId="77777777" w:rsidR="00B4491C" w:rsidRDefault="00B4491C" w:rsidP="00A34A4A">
      <w:pPr>
        <w:pBdr>
          <w:bottom w:val="single" w:sz="4" w:space="1" w:color="auto"/>
        </w:pBdr>
        <w:jc w:val="center"/>
        <w:rPr>
          <w:rFonts w:ascii="Calibri" w:hAnsi="Calibri" w:cs="Calibri"/>
          <w:b/>
          <w:sz w:val="40"/>
          <w:szCs w:val="40"/>
        </w:rPr>
      </w:pPr>
    </w:p>
    <w:p w14:paraId="7EF90A3A" w14:textId="6E4EC136" w:rsidR="00995E08" w:rsidRPr="005D07C1" w:rsidRDefault="00A34A4A" w:rsidP="00A34A4A">
      <w:pPr>
        <w:pBdr>
          <w:bottom w:val="single" w:sz="4" w:space="1" w:color="auto"/>
        </w:pBdr>
        <w:jc w:val="center"/>
        <w:rPr>
          <w:rFonts w:ascii="Calibri" w:hAnsi="Calibri" w:cs="Calibri"/>
          <w:b/>
          <w:sz w:val="56"/>
          <w:szCs w:val="56"/>
        </w:rPr>
      </w:pPr>
      <w:r w:rsidRPr="005D07C1">
        <w:rPr>
          <w:rFonts w:ascii="Calibri" w:hAnsi="Calibri" w:cs="Calibri"/>
          <w:b/>
          <w:sz w:val="56"/>
          <w:szCs w:val="56"/>
        </w:rPr>
        <w:t xml:space="preserve">VHS </w:t>
      </w:r>
      <w:r w:rsidR="000D3197" w:rsidRPr="005D07C1">
        <w:rPr>
          <w:rFonts w:ascii="Calibri" w:hAnsi="Calibri" w:cs="Calibri"/>
          <w:b/>
          <w:sz w:val="56"/>
          <w:szCs w:val="56"/>
        </w:rPr>
        <w:t>Brancherichtlijn</w:t>
      </w:r>
      <w:r w:rsidR="00995E08" w:rsidRPr="005D07C1">
        <w:rPr>
          <w:rFonts w:ascii="Calibri" w:hAnsi="Calibri" w:cs="Calibri"/>
          <w:b/>
          <w:sz w:val="56"/>
          <w:szCs w:val="56"/>
        </w:rPr>
        <w:t xml:space="preserve"> </w:t>
      </w:r>
      <w:r w:rsidRPr="005D07C1">
        <w:rPr>
          <w:rFonts w:ascii="Calibri" w:hAnsi="Calibri" w:cs="Calibri"/>
          <w:b/>
          <w:sz w:val="56"/>
          <w:szCs w:val="56"/>
        </w:rPr>
        <w:t xml:space="preserve"> </w:t>
      </w:r>
    </w:p>
    <w:p w14:paraId="5E6688C3" w14:textId="1ECF38DB" w:rsidR="00A34A4A" w:rsidRDefault="00995E08" w:rsidP="00A34A4A">
      <w:pPr>
        <w:pBdr>
          <w:bottom w:val="single" w:sz="4" w:space="1" w:color="auto"/>
        </w:pBdr>
        <w:jc w:val="center"/>
        <w:rPr>
          <w:rFonts w:ascii="Calibri" w:hAnsi="Calibri" w:cs="Calibri"/>
          <w:b/>
          <w:sz w:val="56"/>
          <w:szCs w:val="56"/>
        </w:rPr>
      </w:pPr>
      <w:r w:rsidRPr="005D07C1">
        <w:rPr>
          <w:rFonts w:ascii="Calibri" w:hAnsi="Calibri" w:cs="Calibri"/>
          <w:b/>
          <w:sz w:val="56"/>
          <w:szCs w:val="56"/>
        </w:rPr>
        <w:t>“Databescherming sluitplansystemen”</w:t>
      </w:r>
    </w:p>
    <w:p w14:paraId="57F101A2" w14:textId="77777777" w:rsidR="005D07C1" w:rsidRPr="005D07C1" w:rsidRDefault="005D07C1" w:rsidP="00A34A4A">
      <w:pPr>
        <w:pBdr>
          <w:bottom w:val="single" w:sz="4" w:space="1" w:color="auto"/>
        </w:pBdr>
        <w:jc w:val="center"/>
        <w:rPr>
          <w:rFonts w:ascii="Calibri" w:hAnsi="Calibri" w:cs="Calibri"/>
          <w:b/>
          <w:sz w:val="56"/>
          <w:szCs w:val="56"/>
        </w:rPr>
      </w:pPr>
    </w:p>
    <w:p w14:paraId="44360124" w14:textId="62555A98" w:rsidR="009E1CD0" w:rsidRDefault="008D088B">
      <w:pPr>
        <w:rPr>
          <w:rFonts w:ascii="Calibri" w:hAnsi="Calibri" w:cs="Calibri"/>
          <w:sz w:val="24"/>
          <w:szCs w:val="24"/>
        </w:rPr>
      </w:pPr>
      <w:r>
        <w:rPr>
          <w:noProof/>
        </w:rPr>
        <w:drawing>
          <wp:inline distT="0" distB="0" distL="0" distR="0" wp14:anchorId="20DA4483" wp14:editId="13905BE8">
            <wp:extent cx="5877149" cy="3268980"/>
            <wp:effectExtent l="0" t="0" r="952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2061" cy="3277274"/>
                    </a:xfrm>
                    <a:prstGeom prst="rect">
                      <a:avLst/>
                    </a:prstGeom>
                    <a:noFill/>
                    <a:ln>
                      <a:noFill/>
                    </a:ln>
                  </pic:spPr>
                </pic:pic>
              </a:graphicData>
            </a:graphic>
          </wp:inline>
        </w:drawing>
      </w:r>
    </w:p>
    <w:p w14:paraId="43DA1776" w14:textId="77777777" w:rsidR="00A34A4A" w:rsidRDefault="00A34A4A" w:rsidP="00A34A4A">
      <w:pPr>
        <w:tabs>
          <w:tab w:val="left" w:pos="426"/>
        </w:tabs>
        <w:rPr>
          <w:rFonts w:ascii="Calibri" w:hAnsi="Calibri" w:cs="Calibri"/>
          <w:sz w:val="24"/>
          <w:szCs w:val="24"/>
        </w:rPr>
      </w:pPr>
    </w:p>
    <w:p w14:paraId="23CBA50A" w14:textId="77777777" w:rsidR="008D088B" w:rsidRDefault="008D088B">
      <w:pPr>
        <w:rPr>
          <w:b/>
          <w:sz w:val="24"/>
          <w:szCs w:val="24"/>
          <w:lang w:val="nl-NL"/>
        </w:rPr>
      </w:pPr>
      <w:r>
        <w:rPr>
          <w:sz w:val="24"/>
          <w:szCs w:val="24"/>
        </w:rPr>
        <w:br w:type="page"/>
      </w:r>
    </w:p>
    <w:p w14:paraId="190375FF" w14:textId="77777777" w:rsidR="005D07C1" w:rsidRPr="000168B4" w:rsidRDefault="005D07C1" w:rsidP="005D07C1">
      <w:pPr>
        <w:pBdr>
          <w:bottom w:val="single" w:sz="4" w:space="1" w:color="auto"/>
        </w:pBdr>
        <w:jc w:val="center"/>
        <w:rPr>
          <w:rFonts w:ascii="Calibri" w:hAnsi="Calibri" w:cs="Calibri"/>
          <w:szCs w:val="22"/>
        </w:rPr>
      </w:pPr>
    </w:p>
    <w:p w14:paraId="34D282CA" w14:textId="77777777" w:rsidR="005D07C1" w:rsidRPr="00ED413D" w:rsidRDefault="005D07C1" w:rsidP="005D07C1">
      <w:pPr>
        <w:pStyle w:val="Koptekst"/>
        <w:tabs>
          <w:tab w:val="clear" w:pos="4536"/>
          <w:tab w:val="clear" w:pos="9072"/>
        </w:tabs>
        <w:rPr>
          <w:rFonts w:ascii="Calibri" w:hAnsi="Calibri" w:cs="Calibri"/>
          <w:b/>
          <w:sz w:val="24"/>
          <w:szCs w:val="24"/>
          <w:lang w:val="nl-NL"/>
        </w:rPr>
      </w:pPr>
    </w:p>
    <w:p w14:paraId="0AF06058" w14:textId="77777777" w:rsidR="005D07C1" w:rsidRPr="00B4491C" w:rsidRDefault="005D07C1" w:rsidP="005D07C1">
      <w:pPr>
        <w:pStyle w:val="Koptekst"/>
        <w:tabs>
          <w:tab w:val="clear" w:pos="4536"/>
          <w:tab w:val="clear" w:pos="9072"/>
        </w:tabs>
        <w:spacing w:after="120"/>
        <w:rPr>
          <w:rFonts w:ascii="Calibri" w:hAnsi="Calibri" w:cs="Calibri"/>
          <w:bCs/>
          <w:sz w:val="28"/>
          <w:szCs w:val="28"/>
          <w:lang w:val="nl-NL"/>
        </w:rPr>
      </w:pPr>
      <w:r w:rsidRPr="00B4491C">
        <w:rPr>
          <w:rFonts w:ascii="Calibri" w:hAnsi="Calibri" w:cs="Calibri"/>
          <w:b/>
          <w:sz w:val="28"/>
          <w:szCs w:val="28"/>
          <w:lang w:val="nl-NL"/>
        </w:rPr>
        <w:t>Type regeling:</w:t>
      </w:r>
      <w:r w:rsidRPr="00B4491C">
        <w:rPr>
          <w:rFonts w:ascii="Calibri" w:hAnsi="Calibri" w:cs="Calibri"/>
          <w:b/>
          <w:sz w:val="28"/>
          <w:szCs w:val="28"/>
          <w:lang w:val="nl-NL"/>
        </w:rPr>
        <w:tab/>
      </w:r>
      <w:r w:rsidRPr="00B4491C">
        <w:rPr>
          <w:rFonts w:ascii="Calibri" w:hAnsi="Calibri" w:cs="Calibri"/>
          <w:bCs/>
          <w:sz w:val="28"/>
          <w:szCs w:val="28"/>
          <w:lang w:val="nl-NL"/>
        </w:rPr>
        <w:t>branche</w:t>
      </w:r>
      <w:r>
        <w:rPr>
          <w:rFonts w:ascii="Calibri" w:hAnsi="Calibri" w:cs="Calibri"/>
          <w:bCs/>
          <w:sz w:val="28"/>
          <w:szCs w:val="28"/>
          <w:lang w:val="nl-NL"/>
        </w:rPr>
        <w:t>richtlijn</w:t>
      </w:r>
    </w:p>
    <w:p w14:paraId="42ACC518" w14:textId="77777777" w:rsidR="005D07C1" w:rsidRPr="00080B45" w:rsidRDefault="005D07C1" w:rsidP="005D07C1">
      <w:pPr>
        <w:pStyle w:val="Koptekst"/>
        <w:tabs>
          <w:tab w:val="clear" w:pos="4536"/>
          <w:tab w:val="clear" w:pos="9072"/>
        </w:tabs>
        <w:spacing w:after="120"/>
        <w:ind w:left="2124" w:hanging="2124"/>
        <w:rPr>
          <w:rFonts w:ascii="Calibri" w:hAnsi="Calibri" w:cs="Calibri"/>
          <w:sz w:val="28"/>
          <w:szCs w:val="28"/>
          <w:lang w:val="nl-NL"/>
        </w:rPr>
      </w:pPr>
      <w:r w:rsidRPr="00080B45">
        <w:rPr>
          <w:rFonts w:ascii="Calibri" w:hAnsi="Calibri" w:cs="Calibri"/>
          <w:b/>
          <w:sz w:val="28"/>
          <w:szCs w:val="28"/>
          <w:lang w:val="nl-NL"/>
        </w:rPr>
        <w:t>Gebaseerd op:</w:t>
      </w:r>
      <w:r w:rsidRPr="00080B45">
        <w:rPr>
          <w:rFonts w:ascii="Calibri" w:hAnsi="Calibri" w:cs="Calibri"/>
          <w:sz w:val="28"/>
          <w:szCs w:val="28"/>
          <w:lang w:val="nl-NL"/>
        </w:rPr>
        <w:tab/>
        <w:t xml:space="preserve">CEN/TS 17814:2022, Building Hardware – </w:t>
      </w:r>
      <w:proofErr w:type="spellStart"/>
      <w:r w:rsidRPr="00080B45">
        <w:rPr>
          <w:rFonts w:ascii="Calibri" w:hAnsi="Calibri" w:cs="Calibri"/>
          <w:sz w:val="28"/>
          <w:szCs w:val="28"/>
          <w:lang w:val="nl-NL"/>
        </w:rPr>
        <w:t>Masterkey</w:t>
      </w:r>
      <w:proofErr w:type="spellEnd"/>
      <w:r w:rsidRPr="00080B45">
        <w:rPr>
          <w:rFonts w:ascii="Calibri" w:hAnsi="Calibri" w:cs="Calibri"/>
          <w:sz w:val="28"/>
          <w:szCs w:val="28"/>
          <w:lang w:val="nl-NL"/>
        </w:rPr>
        <w:t xml:space="preserve"> System Data </w:t>
      </w:r>
      <w:proofErr w:type="spellStart"/>
      <w:r w:rsidRPr="00080B45">
        <w:rPr>
          <w:rFonts w:ascii="Calibri" w:hAnsi="Calibri" w:cs="Calibri"/>
          <w:sz w:val="28"/>
          <w:szCs w:val="28"/>
          <w:lang w:val="nl-NL"/>
        </w:rPr>
        <w:t>Protection</w:t>
      </w:r>
      <w:proofErr w:type="spellEnd"/>
      <w:r w:rsidRPr="00080B45">
        <w:rPr>
          <w:rFonts w:ascii="Calibri" w:hAnsi="Calibri" w:cs="Calibri"/>
          <w:sz w:val="28"/>
          <w:szCs w:val="28"/>
          <w:lang w:val="nl-NL"/>
        </w:rPr>
        <w:t xml:space="preserve"> - </w:t>
      </w:r>
      <w:proofErr w:type="spellStart"/>
      <w:r w:rsidRPr="00080B45">
        <w:rPr>
          <w:rFonts w:ascii="Calibri" w:hAnsi="Calibri" w:cs="Calibri"/>
          <w:sz w:val="28"/>
          <w:szCs w:val="28"/>
          <w:lang w:val="nl-NL"/>
        </w:rPr>
        <w:t>Guidance</w:t>
      </w:r>
      <w:proofErr w:type="spellEnd"/>
    </w:p>
    <w:p w14:paraId="7911FB3D" w14:textId="77777777" w:rsidR="005D07C1" w:rsidRPr="00B4491C" w:rsidRDefault="005D07C1" w:rsidP="005D07C1">
      <w:pPr>
        <w:pStyle w:val="Koptekst"/>
        <w:tabs>
          <w:tab w:val="clear" w:pos="4536"/>
          <w:tab w:val="clear" w:pos="9072"/>
        </w:tabs>
        <w:spacing w:after="120"/>
        <w:ind w:left="2124" w:hanging="2124"/>
        <w:rPr>
          <w:rFonts w:ascii="Calibri" w:hAnsi="Calibri" w:cs="Calibri"/>
          <w:bCs/>
          <w:sz w:val="28"/>
          <w:szCs w:val="28"/>
          <w:lang w:val="nl-NL"/>
        </w:rPr>
      </w:pPr>
      <w:r w:rsidRPr="00B4491C">
        <w:rPr>
          <w:rFonts w:ascii="Calibri" w:hAnsi="Calibri" w:cs="Calibri"/>
          <w:b/>
          <w:sz w:val="28"/>
          <w:szCs w:val="28"/>
          <w:lang w:val="nl-NL"/>
        </w:rPr>
        <w:t>Doelgroep:</w:t>
      </w:r>
      <w:r w:rsidRPr="00B4491C">
        <w:rPr>
          <w:rFonts w:ascii="Calibri" w:hAnsi="Calibri" w:cs="Calibri"/>
          <w:b/>
          <w:sz w:val="28"/>
          <w:szCs w:val="28"/>
          <w:lang w:val="nl-NL"/>
        </w:rPr>
        <w:tab/>
      </w:r>
      <w:r w:rsidRPr="00B4491C">
        <w:rPr>
          <w:rFonts w:ascii="Calibri" w:hAnsi="Calibri" w:cs="Calibri"/>
          <w:bCs/>
          <w:sz w:val="28"/>
          <w:szCs w:val="28"/>
          <w:lang w:val="nl-NL"/>
        </w:rPr>
        <w:t>Fabrikanten en leveranciers van sluitplansystemen en gemachtigde sleutelspecialisten</w:t>
      </w:r>
    </w:p>
    <w:p w14:paraId="41E044FA" w14:textId="77777777" w:rsidR="005D07C1" w:rsidRDefault="005D07C1" w:rsidP="005D07C1">
      <w:pPr>
        <w:pStyle w:val="Koptekst"/>
        <w:tabs>
          <w:tab w:val="clear" w:pos="4536"/>
          <w:tab w:val="clear" w:pos="9072"/>
        </w:tabs>
        <w:spacing w:after="120"/>
        <w:rPr>
          <w:rFonts w:ascii="Calibri" w:hAnsi="Calibri" w:cs="Calibri"/>
          <w:sz w:val="28"/>
          <w:szCs w:val="28"/>
          <w:lang w:val="nl-NL"/>
        </w:rPr>
      </w:pPr>
      <w:r w:rsidRPr="00B4491C">
        <w:rPr>
          <w:rFonts w:ascii="Calibri" w:hAnsi="Calibri" w:cs="Calibri"/>
          <w:b/>
          <w:sz w:val="28"/>
          <w:szCs w:val="28"/>
          <w:lang w:val="nl-NL"/>
        </w:rPr>
        <w:t>Copyright:</w:t>
      </w:r>
      <w:r w:rsidRPr="00B4491C">
        <w:rPr>
          <w:rFonts w:ascii="Calibri" w:hAnsi="Calibri" w:cs="Calibri"/>
          <w:sz w:val="28"/>
          <w:szCs w:val="28"/>
          <w:lang w:val="nl-NL"/>
        </w:rPr>
        <w:tab/>
      </w:r>
      <w:r w:rsidRPr="00B4491C">
        <w:rPr>
          <w:rFonts w:ascii="Calibri" w:hAnsi="Calibri" w:cs="Calibri"/>
          <w:sz w:val="28"/>
          <w:szCs w:val="28"/>
          <w:lang w:val="nl-NL"/>
        </w:rPr>
        <w:tab/>
        <w:t>Branchevereniging hang- en sluitwerk VHS</w:t>
      </w:r>
    </w:p>
    <w:p w14:paraId="2DE7A77C" w14:textId="193A7627" w:rsidR="005D07C1" w:rsidRPr="005D07C1" w:rsidRDefault="005D07C1" w:rsidP="005D07C1">
      <w:pPr>
        <w:pStyle w:val="Koptekst"/>
        <w:tabs>
          <w:tab w:val="clear" w:pos="4536"/>
          <w:tab w:val="clear" w:pos="9072"/>
        </w:tabs>
        <w:spacing w:after="120"/>
        <w:rPr>
          <w:rFonts w:ascii="Calibri" w:hAnsi="Calibri" w:cs="Calibri"/>
          <w:sz w:val="28"/>
          <w:szCs w:val="28"/>
          <w:lang w:val="nl-NL"/>
        </w:rPr>
      </w:pPr>
      <w:r w:rsidRPr="005D07C1">
        <w:rPr>
          <w:rFonts w:ascii="Calibri" w:hAnsi="Calibri" w:cs="Calibri"/>
          <w:b/>
          <w:bCs/>
          <w:sz w:val="28"/>
          <w:szCs w:val="28"/>
          <w:lang w:val="nl-NL"/>
        </w:rPr>
        <w:t>Versie:</w:t>
      </w:r>
      <w:r w:rsidRPr="005D07C1">
        <w:rPr>
          <w:rFonts w:ascii="Calibri" w:hAnsi="Calibri" w:cs="Calibri"/>
          <w:b/>
          <w:bCs/>
          <w:sz w:val="28"/>
          <w:szCs w:val="28"/>
          <w:lang w:val="nl-NL"/>
        </w:rPr>
        <w:tab/>
      </w:r>
      <w:r w:rsidRPr="005D07C1">
        <w:rPr>
          <w:rFonts w:ascii="Calibri" w:hAnsi="Calibri" w:cs="Calibri"/>
          <w:b/>
          <w:bCs/>
          <w:sz w:val="28"/>
          <w:szCs w:val="28"/>
          <w:lang w:val="nl-NL"/>
        </w:rPr>
        <w:tab/>
      </w:r>
      <w:r w:rsidRPr="005D07C1">
        <w:rPr>
          <w:rFonts w:ascii="Calibri" w:hAnsi="Calibri" w:cs="Calibri"/>
          <w:sz w:val="28"/>
          <w:szCs w:val="28"/>
          <w:lang w:val="nl-NL"/>
        </w:rPr>
        <w:t>04-23</w:t>
      </w:r>
    </w:p>
    <w:p w14:paraId="53C3015D" w14:textId="77777777" w:rsidR="005D07C1" w:rsidRPr="00ED413D" w:rsidRDefault="005D07C1" w:rsidP="005D07C1">
      <w:pPr>
        <w:pStyle w:val="Koptekst"/>
        <w:pBdr>
          <w:bottom w:val="single" w:sz="4" w:space="1" w:color="auto"/>
        </w:pBdr>
        <w:tabs>
          <w:tab w:val="clear" w:pos="4536"/>
          <w:tab w:val="clear" w:pos="9072"/>
        </w:tabs>
        <w:rPr>
          <w:rFonts w:ascii="Calibri" w:hAnsi="Calibri" w:cs="Calibri"/>
          <w:sz w:val="24"/>
          <w:szCs w:val="24"/>
          <w:lang w:val="nl-NL"/>
        </w:rPr>
      </w:pPr>
    </w:p>
    <w:p w14:paraId="7B181EC1" w14:textId="77777777" w:rsidR="005D07C1" w:rsidRDefault="005D07C1" w:rsidP="005D07C1">
      <w:pPr>
        <w:rPr>
          <w:rFonts w:ascii="Calibri" w:hAnsi="Calibri" w:cs="Calibri"/>
          <w:sz w:val="24"/>
          <w:szCs w:val="24"/>
        </w:rPr>
      </w:pPr>
    </w:p>
    <w:p w14:paraId="32CFFD27" w14:textId="77777777" w:rsidR="005D07C1" w:rsidRDefault="005D07C1" w:rsidP="005D07C1">
      <w:pPr>
        <w:rPr>
          <w:rFonts w:ascii="Calibri" w:hAnsi="Calibri" w:cs="Calibri"/>
          <w:sz w:val="24"/>
          <w:szCs w:val="24"/>
        </w:rPr>
      </w:pPr>
    </w:p>
    <w:sdt>
      <w:sdtPr>
        <w:rPr>
          <w:color w:val="auto"/>
          <w:sz w:val="44"/>
          <w:szCs w:val="44"/>
          <w:u w:val="single"/>
        </w:rPr>
        <w:id w:val="-2069719835"/>
        <w:docPartObj>
          <w:docPartGallery w:val="Table of Contents"/>
          <w:docPartUnique/>
        </w:docPartObj>
      </w:sdtPr>
      <w:sdtEndPr>
        <w:rPr>
          <w:rFonts w:ascii="Univers" w:eastAsia="Times New Roman" w:hAnsi="Univers" w:cs="Times New Roman"/>
          <w:b/>
          <w:bCs/>
          <w:sz w:val="22"/>
          <w:szCs w:val="20"/>
          <w:u w:val="none"/>
          <w:lang w:val="nl"/>
        </w:rPr>
      </w:sdtEndPr>
      <w:sdtContent>
        <w:p w14:paraId="089A8202" w14:textId="7C25699C" w:rsidR="005D07C1" w:rsidRPr="005D07C1" w:rsidRDefault="005D07C1">
          <w:pPr>
            <w:pStyle w:val="Kopvaninhoudsopgave"/>
            <w:rPr>
              <w:rFonts w:asciiTheme="minorHAnsi" w:hAnsiTheme="minorHAnsi" w:cstheme="minorHAnsi"/>
              <w:color w:val="auto"/>
              <w:sz w:val="44"/>
              <w:szCs w:val="44"/>
              <w:u w:val="single"/>
            </w:rPr>
          </w:pPr>
          <w:r w:rsidRPr="005D07C1">
            <w:rPr>
              <w:rFonts w:asciiTheme="minorHAnsi" w:hAnsiTheme="minorHAnsi" w:cstheme="minorHAnsi"/>
              <w:color w:val="auto"/>
              <w:sz w:val="44"/>
              <w:szCs w:val="44"/>
              <w:u w:val="single"/>
            </w:rPr>
            <w:t>Inhoudsopgave</w:t>
          </w:r>
        </w:p>
        <w:p w14:paraId="604B7118" w14:textId="77777777" w:rsidR="005D07C1" w:rsidRPr="005D07C1" w:rsidRDefault="005D07C1" w:rsidP="005D07C1">
          <w:pPr>
            <w:rPr>
              <w:rFonts w:asciiTheme="minorHAnsi" w:hAnsiTheme="minorHAnsi" w:cstheme="minorHAnsi"/>
              <w:sz w:val="28"/>
              <w:szCs w:val="28"/>
              <w:lang w:val="nl-NL"/>
            </w:rPr>
          </w:pPr>
        </w:p>
        <w:p w14:paraId="7CE22C6F" w14:textId="61DA0F30" w:rsidR="005D07C1" w:rsidRPr="005D07C1" w:rsidRDefault="005D07C1">
          <w:pPr>
            <w:pStyle w:val="Inhopg1"/>
            <w:tabs>
              <w:tab w:val="right" w:leader="dot" w:pos="9204"/>
            </w:tabs>
            <w:rPr>
              <w:rFonts w:asciiTheme="minorHAnsi" w:hAnsiTheme="minorHAnsi" w:cstheme="minorHAnsi"/>
              <w:noProof/>
              <w:sz w:val="28"/>
              <w:szCs w:val="28"/>
            </w:rPr>
          </w:pPr>
          <w:r w:rsidRPr="005D07C1">
            <w:rPr>
              <w:rFonts w:asciiTheme="minorHAnsi" w:hAnsiTheme="minorHAnsi" w:cstheme="minorHAnsi"/>
              <w:sz w:val="28"/>
              <w:szCs w:val="28"/>
            </w:rPr>
            <w:fldChar w:fldCharType="begin"/>
          </w:r>
          <w:r w:rsidRPr="005D07C1">
            <w:rPr>
              <w:rFonts w:asciiTheme="minorHAnsi" w:hAnsiTheme="minorHAnsi" w:cstheme="minorHAnsi"/>
              <w:sz w:val="28"/>
              <w:szCs w:val="28"/>
            </w:rPr>
            <w:instrText xml:space="preserve"> TOC \o "1-3" \h \z \u </w:instrText>
          </w:r>
          <w:r w:rsidRPr="005D07C1">
            <w:rPr>
              <w:rFonts w:asciiTheme="minorHAnsi" w:hAnsiTheme="minorHAnsi" w:cstheme="minorHAnsi"/>
              <w:sz w:val="28"/>
              <w:szCs w:val="28"/>
            </w:rPr>
            <w:fldChar w:fldCharType="separate"/>
          </w:r>
          <w:hyperlink w:anchor="_Toc132268925" w:history="1">
            <w:r w:rsidRPr="005D07C1">
              <w:rPr>
                <w:rStyle w:val="Hyperlink"/>
                <w:rFonts w:asciiTheme="minorHAnsi" w:hAnsiTheme="minorHAnsi" w:cstheme="minorHAnsi"/>
                <w:noProof/>
                <w:sz w:val="28"/>
                <w:szCs w:val="28"/>
              </w:rPr>
              <w:t>Introductie</w:t>
            </w:r>
            <w:r w:rsidRPr="005D07C1">
              <w:rPr>
                <w:rFonts w:asciiTheme="minorHAnsi" w:hAnsiTheme="minorHAnsi" w:cstheme="minorHAnsi"/>
                <w:noProof/>
                <w:webHidden/>
                <w:sz w:val="28"/>
                <w:szCs w:val="28"/>
              </w:rPr>
              <w:tab/>
            </w:r>
            <w:r w:rsidRPr="005D07C1">
              <w:rPr>
                <w:rFonts w:asciiTheme="minorHAnsi" w:hAnsiTheme="minorHAnsi" w:cstheme="minorHAnsi"/>
                <w:noProof/>
                <w:webHidden/>
                <w:sz w:val="28"/>
                <w:szCs w:val="28"/>
              </w:rPr>
              <w:fldChar w:fldCharType="begin"/>
            </w:r>
            <w:r w:rsidRPr="005D07C1">
              <w:rPr>
                <w:rFonts w:asciiTheme="minorHAnsi" w:hAnsiTheme="minorHAnsi" w:cstheme="minorHAnsi"/>
                <w:noProof/>
                <w:webHidden/>
                <w:sz w:val="28"/>
                <w:szCs w:val="28"/>
              </w:rPr>
              <w:instrText xml:space="preserve"> PAGEREF _Toc132268925 \h </w:instrText>
            </w:r>
            <w:r w:rsidRPr="005D07C1">
              <w:rPr>
                <w:rFonts w:asciiTheme="minorHAnsi" w:hAnsiTheme="minorHAnsi" w:cstheme="minorHAnsi"/>
                <w:noProof/>
                <w:webHidden/>
                <w:sz w:val="28"/>
                <w:szCs w:val="28"/>
              </w:rPr>
            </w:r>
            <w:r w:rsidRPr="005D07C1">
              <w:rPr>
                <w:rFonts w:asciiTheme="minorHAnsi" w:hAnsiTheme="minorHAnsi" w:cstheme="minorHAnsi"/>
                <w:noProof/>
                <w:webHidden/>
                <w:sz w:val="28"/>
                <w:szCs w:val="28"/>
              </w:rPr>
              <w:fldChar w:fldCharType="separate"/>
            </w:r>
            <w:r w:rsidR="000F0B2A">
              <w:rPr>
                <w:rFonts w:asciiTheme="minorHAnsi" w:hAnsiTheme="minorHAnsi" w:cstheme="minorHAnsi"/>
                <w:noProof/>
                <w:webHidden/>
                <w:sz w:val="28"/>
                <w:szCs w:val="28"/>
              </w:rPr>
              <w:t>3</w:t>
            </w:r>
            <w:r w:rsidRPr="005D07C1">
              <w:rPr>
                <w:rFonts w:asciiTheme="minorHAnsi" w:hAnsiTheme="minorHAnsi" w:cstheme="minorHAnsi"/>
                <w:noProof/>
                <w:webHidden/>
                <w:sz w:val="28"/>
                <w:szCs w:val="28"/>
              </w:rPr>
              <w:fldChar w:fldCharType="end"/>
            </w:r>
          </w:hyperlink>
        </w:p>
        <w:p w14:paraId="0BCFA75F" w14:textId="726323B4" w:rsidR="005D07C1" w:rsidRPr="005D07C1" w:rsidRDefault="005D07C1">
          <w:pPr>
            <w:pStyle w:val="Inhopg1"/>
            <w:tabs>
              <w:tab w:val="right" w:leader="dot" w:pos="9204"/>
            </w:tabs>
            <w:rPr>
              <w:rFonts w:asciiTheme="minorHAnsi" w:hAnsiTheme="minorHAnsi" w:cstheme="minorHAnsi"/>
              <w:noProof/>
              <w:sz w:val="28"/>
              <w:szCs w:val="28"/>
            </w:rPr>
          </w:pPr>
          <w:hyperlink w:anchor="_Toc132268926" w:history="1">
            <w:r w:rsidRPr="005D07C1">
              <w:rPr>
                <w:rStyle w:val="Hyperlink"/>
                <w:rFonts w:asciiTheme="minorHAnsi" w:hAnsiTheme="minorHAnsi" w:cstheme="minorHAnsi"/>
                <w:noProof/>
                <w:sz w:val="28"/>
                <w:szCs w:val="28"/>
              </w:rPr>
              <w:t>Definities</w:t>
            </w:r>
            <w:r w:rsidRPr="005D07C1">
              <w:rPr>
                <w:rFonts w:asciiTheme="minorHAnsi" w:hAnsiTheme="minorHAnsi" w:cstheme="minorHAnsi"/>
                <w:noProof/>
                <w:webHidden/>
                <w:sz w:val="28"/>
                <w:szCs w:val="28"/>
              </w:rPr>
              <w:tab/>
            </w:r>
            <w:r w:rsidRPr="005D07C1">
              <w:rPr>
                <w:rFonts w:asciiTheme="minorHAnsi" w:hAnsiTheme="minorHAnsi" w:cstheme="minorHAnsi"/>
                <w:noProof/>
                <w:webHidden/>
                <w:sz w:val="28"/>
                <w:szCs w:val="28"/>
              </w:rPr>
              <w:fldChar w:fldCharType="begin"/>
            </w:r>
            <w:r w:rsidRPr="005D07C1">
              <w:rPr>
                <w:rFonts w:asciiTheme="minorHAnsi" w:hAnsiTheme="minorHAnsi" w:cstheme="minorHAnsi"/>
                <w:noProof/>
                <w:webHidden/>
                <w:sz w:val="28"/>
                <w:szCs w:val="28"/>
              </w:rPr>
              <w:instrText xml:space="preserve"> PAGEREF _Toc132268926 \h </w:instrText>
            </w:r>
            <w:r w:rsidRPr="005D07C1">
              <w:rPr>
                <w:rFonts w:asciiTheme="minorHAnsi" w:hAnsiTheme="minorHAnsi" w:cstheme="minorHAnsi"/>
                <w:noProof/>
                <w:webHidden/>
                <w:sz w:val="28"/>
                <w:szCs w:val="28"/>
              </w:rPr>
            </w:r>
            <w:r w:rsidRPr="005D07C1">
              <w:rPr>
                <w:rFonts w:asciiTheme="minorHAnsi" w:hAnsiTheme="minorHAnsi" w:cstheme="minorHAnsi"/>
                <w:noProof/>
                <w:webHidden/>
                <w:sz w:val="28"/>
                <w:szCs w:val="28"/>
              </w:rPr>
              <w:fldChar w:fldCharType="separate"/>
            </w:r>
            <w:r w:rsidR="000F0B2A">
              <w:rPr>
                <w:rFonts w:asciiTheme="minorHAnsi" w:hAnsiTheme="minorHAnsi" w:cstheme="minorHAnsi"/>
                <w:noProof/>
                <w:webHidden/>
                <w:sz w:val="28"/>
                <w:szCs w:val="28"/>
              </w:rPr>
              <w:t>3</w:t>
            </w:r>
            <w:r w:rsidRPr="005D07C1">
              <w:rPr>
                <w:rFonts w:asciiTheme="minorHAnsi" w:hAnsiTheme="minorHAnsi" w:cstheme="minorHAnsi"/>
                <w:noProof/>
                <w:webHidden/>
                <w:sz w:val="28"/>
                <w:szCs w:val="28"/>
              </w:rPr>
              <w:fldChar w:fldCharType="end"/>
            </w:r>
          </w:hyperlink>
        </w:p>
        <w:p w14:paraId="3854A388" w14:textId="042E85CD" w:rsidR="005D07C1" w:rsidRPr="005D07C1" w:rsidRDefault="005D07C1">
          <w:pPr>
            <w:pStyle w:val="Inhopg1"/>
            <w:tabs>
              <w:tab w:val="right" w:leader="dot" w:pos="9204"/>
            </w:tabs>
            <w:rPr>
              <w:rFonts w:asciiTheme="minorHAnsi" w:hAnsiTheme="minorHAnsi" w:cstheme="minorHAnsi"/>
              <w:noProof/>
              <w:sz w:val="28"/>
              <w:szCs w:val="28"/>
            </w:rPr>
          </w:pPr>
          <w:hyperlink w:anchor="_Toc132268927" w:history="1">
            <w:r w:rsidRPr="005D07C1">
              <w:rPr>
                <w:rStyle w:val="Hyperlink"/>
                <w:rFonts w:asciiTheme="minorHAnsi" w:hAnsiTheme="minorHAnsi" w:cstheme="minorHAnsi"/>
                <w:noProof/>
                <w:sz w:val="28"/>
                <w:szCs w:val="28"/>
              </w:rPr>
              <w:t>Hoofdstuk 1: Eisen</w:t>
            </w:r>
            <w:r w:rsidRPr="005D07C1">
              <w:rPr>
                <w:rFonts w:asciiTheme="minorHAnsi" w:hAnsiTheme="minorHAnsi" w:cstheme="minorHAnsi"/>
                <w:noProof/>
                <w:webHidden/>
                <w:sz w:val="28"/>
                <w:szCs w:val="28"/>
              </w:rPr>
              <w:tab/>
            </w:r>
            <w:r w:rsidRPr="005D07C1">
              <w:rPr>
                <w:rFonts w:asciiTheme="minorHAnsi" w:hAnsiTheme="minorHAnsi" w:cstheme="minorHAnsi"/>
                <w:noProof/>
                <w:webHidden/>
                <w:sz w:val="28"/>
                <w:szCs w:val="28"/>
              </w:rPr>
              <w:fldChar w:fldCharType="begin"/>
            </w:r>
            <w:r w:rsidRPr="005D07C1">
              <w:rPr>
                <w:rFonts w:asciiTheme="minorHAnsi" w:hAnsiTheme="minorHAnsi" w:cstheme="minorHAnsi"/>
                <w:noProof/>
                <w:webHidden/>
                <w:sz w:val="28"/>
                <w:szCs w:val="28"/>
              </w:rPr>
              <w:instrText xml:space="preserve"> PAGEREF _Toc132268927 \h </w:instrText>
            </w:r>
            <w:r w:rsidRPr="005D07C1">
              <w:rPr>
                <w:rFonts w:asciiTheme="minorHAnsi" w:hAnsiTheme="minorHAnsi" w:cstheme="minorHAnsi"/>
                <w:noProof/>
                <w:webHidden/>
                <w:sz w:val="28"/>
                <w:szCs w:val="28"/>
              </w:rPr>
            </w:r>
            <w:r w:rsidRPr="005D07C1">
              <w:rPr>
                <w:rFonts w:asciiTheme="minorHAnsi" w:hAnsiTheme="minorHAnsi" w:cstheme="minorHAnsi"/>
                <w:noProof/>
                <w:webHidden/>
                <w:sz w:val="28"/>
                <w:szCs w:val="28"/>
              </w:rPr>
              <w:fldChar w:fldCharType="separate"/>
            </w:r>
            <w:r w:rsidR="000F0B2A">
              <w:rPr>
                <w:rFonts w:asciiTheme="minorHAnsi" w:hAnsiTheme="minorHAnsi" w:cstheme="minorHAnsi"/>
                <w:noProof/>
                <w:webHidden/>
                <w:sz w:val="28"/>
                <w:szCs w:val="28"/>
              </w:rPr>
              <w:t>4</w:t>
            </w:r>
            <w:r w:rsidRPr="005D07C1">
              <w:rPr>
                <w:rFonts w:asciiTheme="minorHAnsi" w:hAnsiTheme="minorHAnsi" w:cstheme="minorHAnsi"/>
                <w:noProof/>
                <w:webHidden/>
                <w:sz w:val="28"/>
                <w:szCs w:val="28"/>
              </w:rPr>
              <w:fldChar w:fldCharType="end"/>
            </w:r>
          </w:hyperlink>
        </w:p>
        <w:p w14:paraId="22125ED7" w14:textId="463A7757" w:rsidR="005D07C1" w:rsidRPr="005D07C1" w:rsidRDefault="005D07C1">
          <w:pPr>
            <w:pStyle w:val="Inhopg1"/>
            <w:tabs>
              <w:tab w:val="right" w:leader="dot" w:pos="9204"/>
            </w:tabs>
            <w:rPr>
              <w:rFonts w:asciiTheme="minorHAnsi" w:hAnsiTheme="minorHAnsi" w:cstheme="minorHAnsi"/>
              <w:noProof/>
              <w:sz w:val="28"/>
              <w:szCs w:val="28"/>
            </w:rPr>
          </w:pPr>
          <w:hyperlink w:anchor="_Toc132268928" w:history="1">
            <w:r w:rsidRPr="005D07C1">
              <w:rPr>
                <w:rStyle w:val="Hyperlink"/>
                <w:rFonts w:asciiTheme="minorHAnsi" w:hAnsiTheme="minorHAnsi" w:cstheme="minorHAnsi"/>
                <w:noProof/>
                <w:sz w:val="28"/>
                <w:szCs w:val="28"/>
              </w:rPr>
              <w:t>Hoofdstuk 2: Beoordeling van het voldoen aan de eisen in hoofdstuk 1</w:t>
            </w:r>
            <w:r w:rsidRPr="005D07C1">
              <w:rPr>
                <w:rFonts w:asciiTheme="minorHAnsi" w:hAnsiTheme="minorHAnsi" w:cstheme="minorHAnsi"/>
                <w:noProof/>
                <w:webHidden/>
                <w:sz w:val="28"/>
                <w:szCs w:val="28"/>
              </w:rPr>
              <w:tab/>
            </w:r>
            <w:r w:rsidRPr="005D07C1">
              <w:rPr>
                <w:rFonts w:asciiTheme="minorHAnsi" w:hAnsiTheme="minorHAnsi" w:cstheme="minorHAnsi"/>
                <w:noProof/>
                <w:webHidden/>
                <w:sz w:val="28"/>
                <w:szCs w:val="28"/>
              </w:rPr>
              <w:fldChar w:fldCharType="begin"/>
            </w:r>
            <w:r w:rsidRPr="005D07C1">
              <w:rPr>
                <w:rFonts w:asciiTheme="minorHAnsi" w:hAnsiTheme="minorHAnsi" w:cstheme="minorHAnsi"/>
                <w:noProof/>
                <w:webHidden/>
                <w:sz w:val="28"/>
                <w:szCs w:val="28"/>
              </w:rPr>
              <w:instrText xml:space="preserve"> PAGEREF _Toc132268928 \h </w:instrText>
            </w:r>
            <w:r w:rsidRPr="005D07C1">
              <w:rPr>
                <w:rFonts w:asciiTheme="minorHAnsi" w:hAnsiTheme="minorHAnsi" w:cstheme="minorHAnsi"/>
                <w:noProof/>
                <w:webHidden/>
                <w:sz w:val="28"/>
                <w:szCs w:val="28"/>
              </w:rPr>
            </w:r>
            <w:r w:rsidRPr="005D07C1">
              <w:rPr>
                <w:rFonts w:asciiTheme="minorHAnsi" w:hAnsiTheme="minorHAnsi" w:cstheme="minorHAnsi"/>
                <w:noProof/>
                <w:webHidden/>
                <w:sz w:val="28"/>
                <w:szCs w:val="28"/>
              </w:rPr>
              <w:fldChar w:fldCharType="separate"/>
            </w:r>
            <w:r w:rsidR="000F0B2A">
              <w:rPr>
                <w:rFonts w:asciiTheme="minorHAnsi" w:hAnsiTheme="minorHAnsi" w:cstheme="minorHAnsi"/>
                <w:noProof/>
                <w:webHidden/>
                <w:sz w:val="28"/>
                <w:szCs w:val="28"/>
              </w:rPr>
              <w:t>7</w:t>
            </w:r>
            <w:r w:rsidRPr="005D07C1">
              <w:rPr>
                <w:rFonts w:asciiTheme="minorHAnsi" w:hAnsiTheme="minorHAnsi" w:cstheme="minorHAnsi"/>
                <w:noProof/>
                <w:webHidden/>
                <w:sz w:val="28"/>
                <w:szCs w:val="28"/>
              </w:rPr>
              <w:fldChar w:fldCharType="end"/>
            </w:r>
          </w:hyperlink>
        </w:p>
        <w:p w14:paraId="35CD2E0E" w14:textId="60A97C37" w:rsidR="005D07C1" w:rsidRPr="005D07C1" w:rsidRDefault="005D07C1">
          <w:pPr>
            <w:pStyle w:val="Inhopg1"/>
            <w:tabs>
              <w:tab w:val="right" w:leader="dot" w:pos="9204"/>
            </w:tabs>
            <w:rPr>
              <w:rFonts w:asciiTheme="minorHAnsi" w:hAnsiTheme="minorHAnsi" w:cstheme="minorHAnsi"/>
              <w:noProof/>
              <w:sz w:val="28"/>
              <w:szCs w:val="28"/>
            </w:rPr>
          </w:pPr>
          <w:hyperlink w:anchor="_Toc132268929" w:history="1">
            <w:r w:rsidRPr="005D07C1">
              <w:rPr>
                <w:rStyle w:val="Hyperlink"/>
                <w:rFonts w:asciiTheme="minorHAnsi" w:hAnsiTheme="minorHAnsi" w:cstheme="minorHAnsi"/>
                <w:noProof/>
                <w:sz w:val="28"/>
                <w:szCs w:val="28"/>
              </w:rPr>
              <w:t>Bijlage 1 Conformiteitsverklaring</w:t>
            </w:r>
            <w:r w:rsidRPr="005D07C1">
              <w:rPr>
                <w:rFonts w:asciiTheme="minorHAnsi" w:hAnsiTheme="minorHAnsi" w:cstheme="minorHAnsi"/>
                <w:noProof/>
                <w:webHidden/>
                <w:sz w:val="28"/>
                <w:szCs w:val="28"/>
              </w:rPr>
              <w:tab/>
            </w:r>
            <w:r w:rsidRPr="005D07C1">
              <w:rPr>
                <w:rFonts w:asciiTheme="minorHAnsi" w:hAnsiTheme="minorHAnsi" w:cstheme="minorHAnsi"/>
                <w:noProof/>
                <w:webHidden/>
                <w:sz w:val="28"/>
                <w:szCs w:val="28"/>
              </w:rPr>
              <w:fldChar w:fldCharType="begin"/>
            </w:r>
            <w:r w:rsidRPr="005D07C1">
              <w:rPr>
                <w:rFonts w:asciiTheme="minorHAnsi" w:hAnsiTheme="minorHAnsi" w:cstheme="minorHAnsi"/>
                <w:noProof/>
                <w:webHidden/>
                <w:sz w:val="28"/>
                <w:szCs w:val="28"/>
              </w:rPr>
              <w:instrText xml:space="preserve"> PAGEREF _Toc132268929 \h </w:instrText>
            </w:r>
            <w:r w:rsidRPr="005D07C1">
              <w:rPr>
                <w:rFonts w:asciiTheme="minorHAnsi" w:hAnsiTheme="minorHAnsi" w:cstheme="minorHAnsi"/>
                <w:noProof/>
                <w:webHidden/>
                <w:sz w:val="28"/>
                <w:szCs w:val="28"/>
              </w:rPr>
            </w:r>
            <w:r w:rsidRPr="005D07C1">
              <w:rPr>
                <w:rFonts w:asciiTheme="minorHAnsi" w:hAnsiTheme="minorHAnsi" w:cstheme="minorHAnsi"/>
                <w:noProof/>
                <w:webHidden/>
                <w:sz w:val="28"/>
                <w:szCs w:val="28"/>
              </w:rPr>
              <w:fldChar w:fldCharType="separate"/>
            </w:r>
            <w:r w:rsidR="000F0B2A">
              <w:rPr>
                <w:rFonts w:asciiTheme="minorHAnsi" w:hAnsiTheme="minorHAnsi" w:cstheme="minorHAnsi"/>
                <w:noProof/>
                <w:webHidden/>
                <w:sz w:val="28"/>
                <w:szCs w:val="28"/>
              </w:rPr>
              <w:t>11</w:t>
            </w:r>
            <w:r w:rsidRPr="005D07C1">
              <w:rPr>
                <w:rFonts w:asciiTheme="minorHAnsi" w:hAnsiTheme="minorHAnsi" w:cstheme="minorHAnsi"/>
                <w:noProof/>
                <w:webHidden/>
                <w:sz w:val="28"/>
                <w:szCs w:val="28"/>
              </w:rPr>
              <w:fldChar w:fldCharType="end"/>
            </w:r>
          </w:hyperlink>
        </w:p>
        <w:p w14:paraId="2A7A2D8B" w14:textId="1C080E9D" w:rsidR="005D07C1" w:rsidRDefault="005D07C1">
          <w:r w:rsidRPr="005D07C1">
            <w:rPr>
              <w:rFonts w:asciiTheme="minorHAnsi" w:hAnsiTheme="minorHAnsi" w:cstheme="minorHAnsi"/>
              <w:b/>
              <w:bCs/>
              <w:sz w:val="28"/>
              <w:szCs w:val="28"/>
            </w:rPr>
            <w:fldChar w:fldCharType="end"/>
          </w:r>
        </w:p>
      </w:sdtContent>
    </w:sdt>
    <w:p w14:paraId="1243176E" w14:textId="77777777" w:rsidR="005D07C1" w:rsidRDefault="005D07C1">
      <w:pPr>
        <w:rPr>
          <w:b/>
          <w:sz w:val="24"/>
          <w:szCs w:val="24"/>
          <w:lang w:val="nl-NL"/>
        </w:rPr>
      </w:pPr>
      <w:r>
        <w:rPr>
          <w:sz w:val="24"/>
          <w:szCs w:val="24"/>
        </w:rPr>
        <w:br w:type="page"/>
      </w:r>
    </w:p>
    <w:p w14:paraId="626DD04C" w14:textId="6638207C" w:rsidR="00A34A4A" w:rsidRDefault="00A34A4A" w:rsidP="00A34A4A">
      <w:pPr>
        <w:pStyle w:val="Kop1"/>
        <w:rPr>
          <w:sz w:val="24"/>
          <w:szCs w:val="24"/>
        </w:rPr>
      </w:pPr>
      <w:bookmarkStart w:id="0" w:name="_Toc132268925"/>
      <w:r w:rsidRPr="00BA3AB0">
        <w:rPr>
          <w:sz w:val="24"/>
          <w:szCs w:val="24"/>
        </w:rPr>
        <w:lastRenderedPageBreak/>
        <w:t>Introductie</w:t>
      </w:r>
      <w:bookmarkEnd w:id="0"/>
    </w:p>
    <w:p w14:paraId="29DCEECB" w14:textId="77777777" w:rsidR="00A34A4A" w:rsidRPr="00BA3AB0" w:rsidRDefault="00A34A4A" w:rsidP="00A34A4A"/>
    <w:p w14:paraId="1BC1ACE7" w14:textId="76E57200" w:rsidR="00A34A4A" w:rsidRDefault="00A34A4A" w:rsidP="00A34A4A">
      <w:pPr>
        <w:tabs>
          <w:tab w:val="left" w:pos="426"/>
        </w:tabs>
        <w:rPr>
          <w:rFonts w:ascii="Calibri" w:hAnsi="Calibri" w:cs="Calibri"/>
          <w:sz w:val="24"/>
          <w:szCs w:val="24"/>
        </w:rPr>
      </w:pPr>
      <w:r>
        <w:rPr>
          <w:rFonts w:ascii="Calibri" w:hAnsi="Calibri" w:cs="Calibri"/>
          <w:sz w:val="24"/>
          <w:szCs w:val="24"/>
        </w:rPr>
        <w:t xml:space="preserve">Deze </w:t>
      </w:r>
      <w:r w:rsidR="000D3197">
        <w:rPr>
          <w:rFonts w:ascii="Calibri" w:hAnsi="Calibri" w:cs="Calibri"/>
          <w:sz w:val="24"/>
          <w:szCs w:val="24"/>
        </w:rPr>
        <w:t>brancherichtlijn</w:t>
      </w:r>
      <w:r>
        <w:rPr>
          <w:rFonts w:ascii="Calibri" w:hAnsi="Calibri" w:cs="Calibri"/>
          <w:sz w:val="24"/>
          <w:szCs w:val="24"/>
        </w:rPr>
        <w:t xml:space="preserve"> omschrijft de eisen en procedures die gevolgd moeten worden voor een blijvende bescherming van (persoons)data en gevoelige informatie gerelateerd aan mechanische</w:t>
      </w:r>
      <w:r w:rsidR="00FC5D66">
        <w:rPr>
          <w:rFonts w:ascii="Calibri" w:hAnsi="Calibri" w:cs="Calibri"/>
          <w:sz w:val="24"/>
          <w:szCs w:val="24"/>
        </w:rPr>
        <w:t xml:space="preserve"> </w:t>
      </w:r>
      <w:r>
        <w:rPr>
          <w:rFonts w:ascii="Calibri" w:hAnsi="Calibri" w:cs="Calibri"/>
          <w:sz w:val="24"/>
          <w:szCs w:val="24"/>
        </w:rPr>
        <w:t xml:space="preserve">sluitplansystemen, waarbij klant en toepassing gerelateerde data worden verwerkt in het proces van planning, productie, installatie en onderhoud. </w:t>
      </w:r>
    </w:p>
    <w:p w14:paraId="05D22DC0" w14:textId="6B31DF43" w:rsidR="00424A43" w:rsidRDefault="00424A43" w:rsidP="00A34A4A">
      <w:pPr>
        <w:tabs>
          <w:tab w:val="left" w:pos="426"/>
        </w:tabs>
        <w:rPr>
          <w:rFonts w:ascii="Calibri" w:hAnsi="Calibri" w:cs="Calibri"/>
          <w:sz w:val="24"/>
          <w:szCs w:val="24"/>
        </w:rPr>
      </w:pPr>
    </w:p>
    <w:p w14:paraId="734EF63D" w14:textId="48DDCB46" w:rsidR="00424A43" w:rsidRDefault="00424A43" w:rsidP="00A34A4A">
      <w:pPr>
        <w:tabs>
          <w:tab w:val="left" w:pos="426"/>
        </w:tabs>
        <w:rPr>
          <w:rFonts w:ascii="Calibri" w:hAnsi="Calibri" w:cs="Calibri"/>
          <w:sz w:val="24"/>
          <w:szCs w:val="24"/>
        </w:rPr>
      </w:pPr>
      <w:r>
        <w:rPr>
          <w:rFonts w:ascii="Calibri" w:hAnsi="Calibri" w:cs="Calibri"/>
          <w:sz w:val="24"/>
          <w:szCs w:val="24"/>
        </w:rPr>
        <w:t xml:space="preserve">De insteek van deze </w:t>
      </w:r>
      <w:r w:rsidR="000D3197">
        <w:rPr>
          <w:rFonts w:ascii="Calibri" w:hAnsi="Calibri" w:cs="Calibri"/>
          <w:sz w:val="24"/>
          <w:szCs w:val="24"/>
        </w:rPr>
        <w:t>richtlijn</w:t>
      </w:r>
      <w:r>
        <w:rPr>
          <w:rFonts w:ascii="Calibri" w:hAnsi="Calibri" w:cs="Calibri"/>
          <w:sz w:val="24"/>
          <w:szCs w:val="24"/>
        </w:rPr>
        <w:t xml:space="preserve"> is </w:t>
      </w:r>
      <w:r w:rsidR="00FC5D66">
        <w:rPr>
          <w:rFonts w:ascii="Calibri" w:hAnsi="Calibri" w:cs="Calibri"/>
          <w:sz w:val="24"/>
          <w:szCs w:val="24"/>
        </w:rPr>
        <w:t xml:space="preserve">dat </w:t>
      </w:r>
      <w:r>
        <w:rPr>
          <w:rFonts w:ascii="Calibri" w:hAnsi="Calibri" w:cs="Calibri"/>
          <w:sz w:val="24"/>
          <w:szCs w:val="24"/>
        </w:rPr>
        <w:t xml:space="preserve">per project gekozen kan worden of er volgens deze regeling gewerkt wordt. Indien dit echter het geval is moet aan alle onderdelen van de regeling voldaan worden. </w:t>
      </w:r>
    </w:p>
    <w:p w14:paraId="35BD404F" w14:textId="3858D604" w:rsidR="00FC5D66" w:rsidRDefault="00FC5D66" w:rsidP="00A34A4A">
      <w:pPr>
        <w:tabs>
          <w:tab w:val="left" w:pos="426"/>
        </w:tabs>
        <w:rPr>
          <w:rFonts w:ascii="Calibri" w:hAnsi="Calibri" w:cs="Calibri"/>
          <w:sz w:val="24"/>
          <w:szCs w:val="24"/>
        </w:rPr>
      </w:pPr>
    </w:p>
    <w:p w14:paraId="43171D96" w14:textId="53AA07C1" w:rsidR="00FC5D66" w:rsidRDefault="00FC5D66" w:rsidP="00A34A4A">
      <w:pPr>
        <w:tabs>
          <w:tab w:val="left" w:pos="426"/>
        </w:tabs>
        <w:rPr>
          <w:rFonts w:ascii="Calibri" w:hAnsi="Calibri" w:cs="Calibri"/>
          <w:sz w:val="24"/>
          <w:szCs w:val="24"/>
        </w:rPr>
      </w:pPr>
      <w:r w:rsidRPr="00502D0B">
        <w:rPr>
          <w:rFonts w:ascii="Calibri" w:hAnsi="Calibri" w:cs="Calibri"/>
          <w:sz w:val="24"/>
          <w:szCs w:val="24"/>
        </w:rPr>
        <w:t xml:space="preserve">Deze </w:t>
      </w:r>
      <w:r w:rsidR="000D3197">
        <w:rPr>
          <w:rFonts w:ascii="Calibri" w:hAnsi="Calibri" w:cs="Calibri"/>
          <w:sz w:val="24"/>
          <w:szCs w:val="24"/>
        </w:rPr>
        <w:t>brancherichtlijn</w:t>
      </w:r>
      <w:r w:rsidRPr="00502D0B">
        <w:rPr>
          <w:rFonts w:ascii="Calibri" w:hAnsi="Calibri" w:cs="Calibri"/>
          <w:sz w:val="24"/>
          <w:szCs w:val="24"/>
        </w:rPr>
        <w:t xml:space="preserve"> kan alleen worden gebruikt bij gecertificeerde en </w:t>
      </w:r>
      <w:r w:rsidR="00502D0B">
        <w:rPr>
          <w:rFonts w:ascii="Calibri" w:hAnsi="Calibri" w:cs="Calibri"/>
          <w:sz w:val="24"/>
          <w:szCs w:val="24"/>
        </w:rPr>
        <w:t xml:space="preserve">technisch </w:t>
      </w:r>
      <w:r w:rsidRPr="00502D0B">
        <w:rPr>
          <w:rFonts w:ascii="Calibri" w:hAnsi="Calibri" w:cs="Calibri"/>
          <w:sz w:val="24"/>
          <w:szCs w:val="24"/>
        </w:rPr>
        <w:t>gepatenteerde sluitplansystemen</w:t>
      </w:r>
      <w:r w:rsidR="00502D0B">
        <w:rPr>
          <w:rFonts w:ascii="Calibri" w:hAnsi="Calibri" w:cs="Calibri"/>
          <w:sz w:val="24"/>
          <w:szCs w:val="24"/>
        </w:rPr>
        <w:t>.</w:t>
      </w:r>
    </w:p>
    <w:p w14:paraId="7012D482" w14:textId="249CCC04" w:rsidR="00A34A4A" w:rsidRDefault="00A34A4A" w:rsidP="00A34A4A">
      <w:pPr>
        <w:tabs>
          <w:tab w:val="left" w:pos="426"/>
        </w:tabs>
        <w:rPr>
          <w:rFonts w:ascii="Calibri" w:hAnsi="Calibri" w:cs="Calibri"/>
          <w:sz w:val="24"/>
          <w:szCs w:val="24"/>
        </w:rPr>
      </w:pPr>
    </w:p>
    <w:p w14:paraId="2E4B730C" w14:textId="64CCEB49" w:rsidR="008741F7" w:rsidRDefault="008741F7" w:rsidP="00A34A4A">
      <w:pPr>
        <w:tabs>
          <w:tab w:val="left" w:pos="426"/>
        </w:tabs>
        <w:rPr>
          <w:rFonts w:ascii="Calibri" w:hAnsi="Calibri" w:cs="Calibri"/>
          <w:sz w:val="24"/>
          <w:szCs w:val="24"/>
        </w:rPr>
      </w:pPr>
      <w:r>
        <w:rPr>
          <w:rFonts w:ascii="Calibri" w:hAnsi="Calibri" w:cs="Calibri"/>
          <w:sz w:val="24"/>
          <w:szCs w:val="24"/>
        </w:rPr>
        <w:t xml:space="preserve">Het proces van levering van een sluitplansysteem kan verdeeld zijn over meerdere partijen binnen de keten. Het </w:t>
      </w:r>
      <w:r w:rsidR="00990D94">
        <w:rPr>
          <w:rFonts w:ascii="Calibri" w:hAnsi="Calibri" w:cs="Calibri"/>
          <w:sz w:val="24"/>
          <w:szCs w:val="24"/>
        </w:rPr>
        <w:t xml:space="preserve">is daarom van belang dat </w:t>
      </w:r>
      <w:r w:rsidR="00424A43">
        <w:rPr>
          <w:rFonts w:ascii="Calibri" w:hAnsi="Calibri" w:cs="Calibri"/>
          <w:sz w:val="24"/>
          <w:szCs w:val="24"/>
        </w:rPr>
        <w:t xml:space="preserve">bij ieder project </w:t>
      </w:r>
      <w:r w:rsidR="00990D94">
        <w:rPr>
          <w:rFonts w:ascii="Calibri" w:hAnsi="Calibri" w:cs="Calibri"/>
          <w:sz w:val="24"/>
          <w:szCs w:val="24"/>
        </w:rPr>
        <w:t>wordt vastgelegd</w:t>
      </w:r>
      <w:r w:rsidR="00EB11B2">
        <w:rPr>
          <w:rFonts w:ascii="Calibri" w:hAnsi="Calibri" w:cs="Calibri"/>
          <w:sz w:val="24"/>
          <w:szCs w:val="24"/>
        </w:rPr>
        <w:t xml:space="preserve"> </w:t>
      </w:r>
      <w:r w:rsidR="00424A43">
        <w:rPr>
          <w:rFonts w:ascii="Calibri" w:hAnsi="Calibri" w:cs="Calibri"/>
          <w:sz w:val="24"/>
          <w:szCs w:val="24"/>
        </w:rPr>
        <w:t>wie voor</w:t>
      </w:r>
      <w:r w:rsidR="00990D94">
        <w:rPr>
          <w:rFonts w:ascii="Calibri" w:hAnsi="Calibri" w:cs="Calibri"/>
          <w:sz w:val="24"/>
          <w:szCs w:val="24"/>
        </w:rPr>
        <w:t xml:space="preserve"> welke onderdelen van deze </w:t>
      </w:r>
      <w:r w:rsidR="000D3197">
        <w:rPr>
          <w:rFonts w:ascii="Calibri" w:hAnsi="Calibri" w:cs="Calibri"/>
          <w:sz w:val="24"/>
          <w:szCs w:val="24"/>
        </w:rPr>
        <w:t>richtlijn</w:t>
      </w:r>
      <w:r w:rsidR="00990D94">
        <w:rPr>
          <w:rFonts w:ascii="Calibri" w:hAnsi="Calibri" w:cs="Calibri"/>
          <w:sz w:val="24"/>
          <w:szCs w:val="24"/>
        </w:rPr>
        <w:t xml:space="preserve"> </w:t>
      </w:r>
      <w:r w:rsidR="00424A43">
        <w:rPr>
          <w:rFonts w:ascii="Calibri" w:hAnsi="Calibri" w:cs="Calibri"/>
          <w:sz w:val="24"/>
          <w:szCs w:val="24"/>
        </w:rPr>
        <w:t>verantwoordelijk is</w:t>
      </w:r>
      <w:r w:rsidR="00990D94">
        <w:rPr>
          <w:rFonts w:ascii="Calibri" w:hAnsi="Calibri" w:cs="Calibri"/>
          <w:sz w:val="24"/>
          <w:szCs w:val="24"/>
        </w:rPr>
        <w:t xml:space="preserve">. </w:t>
      </w:r>
    </w:p>
    <w:p w14:paraId="0AAC4829" w14:textId="0E591282" w:rsidR="00990D94" w:rsidRDefault="00990D94" w:rsidP="00A34A4A">
      <w:pPr>
        <w:tabs>
          <w:tab w:val="left" w:pos="426"/>
        </w:tabs>
        <w:rPr>
          <w:rFonts w:ascii="Calibri" w:hAnsi="Calibri" w:cs="Calibri"/>
          <w:sz w:val="24"/>
          <w:szCs w:val="24"/>
        </w:rPr>
      </w:pPr>
    </w:p>
    <w:p w14:paraId="67772B24" w14:textId="7ED3EE37" w:rsidR="00424A43" w:rsidRDefault="00424A43" w:rsidP="00424A43">
      <w:pPr>
        <w:tabs>
          <w:tab w:val="left" w:pos="426"/>
        </w:tabs>
        <w:rPr>
          <w:rFonts w:ascii="Calibri" w:hAnsi="Calibri" w:cs="Calibri"/>
          <w:sz w:val="24"/>
          <w:szCs w:val="24"/>
        </w:rPr>
      </w:pPr>
      <w:r>
        <w:rPr>
          <w:rFonts w:ascii="Calibri" w:hAnsi="Calibri" w:cs="Calibri"/>
          <w:sz w:val="24"/>
          <w:szCs w:val="24"/>
        </w:rPr>
        <w:t xml:space="preserve">Bij het voldoen aan de eisen uit deze </w:t>
      </w:r>
      <w:r w:rsidR="000D3197">
        <w:rPr>
          <w:rFonts w:ascii="Calibri" w:hAnsi="Calibri" w:cs="Calibri"/>
          <w:sz w:val="24"/>
          <w:szCs w:val="24"/>
        </w:rPr>
        <w:t>richtlijn</w:t>
      </w:r>
      <w:r>
        <w:rPr>
          <w:rFonts w:ascii="Calibri" w:hAnsi="Calibri" w:cs="Calibri"/>
          <w:sz w:val="24"/>
          <w:szCs w:val="24"/>
        </w:rPr>
        <w:t xml:space="preserve"> wordt een </w:t>
      </w:r>
      <w:r w:rsidR="003868D3">
        <w:rPr>
          <w:rFonts w:ascii="Calibri" w:hAnsi="Calibri" w:cs="Calibri"/>
          <w:sz w:val="24"/>
          <w:szCs w:val="24"/>
        </w:rPr>
        <w:t>conformiteits</w:t>
      </w:r>
      <w:r>
        <w:rPr>
          <w:rFonts w:ascii="Calibri" w:hAnsi="Calibri" w:cs="Calibri"/>
          <w:sz w:val="24"/>
          <w:szCs w:val="24"/>
        </w:rPr>
        <w:t xml:space="preserve">verklaring verstrekt. </w:t>
      </w:r>
    </w:p>
    <w:p w14:paraId="718A7353" w14:textId="77777777" w:rsidR="00424A43" w:rsidRDefault="00424A43" w:rsidP="00A34A4A">
      <w:pPr>
        <w:tabs>
          <w:tab w:val="left" w:pos="426"/>
        </w:tabs>
        <w:rPr>
          <w:rFonts w:ascii="Calibri" w:hAnsi="Calibri" w:cs="Calibri"/>
          <w:sz w:val="24"/>
          <w:szCs w:val="24"/>
        </w:rPr>
      </w:pPr>
    </w:p>
    <w:p w14:paraId="0A27AEE4" w14:textId="4B3C494A" w:rsidR="00990D94" w:rsidRDefault="00990D94" w:rsidP="00A34A4A">
      <w:pPr>
        <w:tabs>
          <w:tab w:val="left" w:pos="426"/>
        </w:tabs>
        <w:rPr>
          <w:rFonts w:ascii="Calibri" w:hAnsi="Calibri" w:cs="Calibri"/>
          <w:sz w:val="24"/>
          <w:szCs w:val="24"/>
        </w:rPr>
      </w:pPr>
      <w:r>
        <w:rPr>
          <w:rFonts w:ascii="Calibri" w:hAnsi="Calibri" w:cs="Calibri"/>
          <w:sz w:val="24"/>
          <w:szCs w:val="24"/>
        </w:rPr>
        <w:t xml:space="preserve">Het aanvragen van </w:t>
      </w:r>
      <w:r w:rsidR="00424A43">
        <w:rPr>
          <w:rFonts w:ascii="Calibri" w:hAnsi="Calibri" w:cs="Calibri"/>
          <w:sz w:val="24"/>
          <w:szCs w:val="24"/>
        </w:rPr>
        <w:t xml:space="preserve">een </w:t>
      </w:r>
      <w:r w:rsidR="000D3197">
        <w:rPr>
          <w:rFonts w:ascii="Calibri" w:hAnsi="Calibri" w:cs="Calibri"/>
          <w:sz w:val="24"/>
          <w:szCs w:val="24"/>
        </w:rPr>
        <w:t>conformiteitsverklaring</w:t>
      </w:r>
      <w:r>
        <w:rPr>
          <w:rFonts w:ascii="Calibri" w:hAnsi="Calibri" w:cs="Calibri"/>
          <w:sz w:val="24"/>
          <w:szCs w:val="24"/>
        </w:rPr>
        <w:t xml:space="preserve"> volgens deze regeling door een leverancier die geen eigenaar is van het ontwerp</w:t>
      </w:r>
      <w:r w:rsidR="000A1509">
        <w:rPr>
          <w:rFonts w:ascii="Calibri" w:hAnsi="Calibri" w:cs="Calibri"/>
          <w:sz w:val="24"/>
          <w:szCs w:val="24"/>
        </w:rPr>
        <w:t xml:space="preserve"> dient ondersteund te worden door een schriftelijke verklaring van de ontwerp eigenaar dat zij gerechtigd zijn sluitplannen van de betreffende leverancier te leveren. </w:t>
      </w:r>
    </w:p>
    <w:p w14:paraId="01B61B00" w14:textId="42366F5F" w:rsidR="001108D2" w:rsidRDefault="001108D2" w:rsidP="00A34A4A">
      <w:pPr>
        <w:tabs>
          <w:tab w:val="left" w:pos="426"/>
        </w:tabs>
        <w:rPr>
          <w:rFonts w:ascii="Calibri" w:hAnsi="Calibri" w:cs="Calibri"/>
          <w:sz w:val="24"/>
          <w:szCs w:val="24"/>
        </w:rPr>
      </w:pPr>
    </w:p>
    <w:p w14:paraId="1D6F8114" w14:textId="0B1F88C5" w:rsidR="00A34A4A" w:rsidRDefault="00A34A4A" w:rsidP="00A34A4A">
      <w:pPr>
        <w:tabs>
          <w:tab w:val="left" w:pos="426"/>
        </w:tabs>
        <w:rPr>
          <w:rFonts w:ascii="Calibri" w:hAnsi="Calibri" w:cs="Calibri"/>
          <w:sz w:val="24"/>
          <w:szCs w:val="24"/>
        </w:rPr>
      </w:pPr>
      <w:r>
        <w:rPr>
          <w:rFonts w:ascii="Calibri" w:hAnsi="Calibri" w:cs="Calibri"/>
          <w:sz w:val="24"/>
          <w:szCs w:val="24"/>
        </w:rPr>
        <w:t xml:space="preserve">Deze </w:t>
      </w:r>
      <w:r w:rsidR="000D3197">
        <w:rPr>
          <w:rFonts w:ascii="Calibri" w:hAnsi="Calibri" w:cs="Calibri"/>
          <w:sz w:val="24"/>
          <w:szCs w:val="24"/>
        </w:rPr>
        <w:t>brancherichtlijn</w:t>
      </w:r>
      <w:r>
        <w:rPr>
          <w:rFonts w:ascii="Calibri" w:hAnsi="Calibri" w:cs="Calibri"/>
          <w:sz w:val="24"/>
          <w:szCs w:val="24"/>
        </w:rPr>
        <w:t xml:space="preserve"> heeft alleen betrekking op de bescherming van de data in sluitplansystemen. De te stellen eisen aan de cilinders en sleutels zijn gedefinieerd in de NEN 5089. </w:t>
      </w:r>
    </w:p>
    <w:p w14:paraId="59B7ADDC" w14:textId="77777777" w:rsidR="00A34A4A" w:rsidRDefault="00A34A4A" w:rsidP="00A34A4A">
      <w:pPr>
        <w:tabs>
          <w:tab w:val="left" w:pos="426"/>
        </w:tabs>
        <w:rPr>
          <w:rFonts w:ascii="Calibri" w:hAnsi="Calibri" w:cs="Calibri"/>
          <w:sz w:val="24"/>
          <w:szCs w:val="24"/>
        </w:rPr>
      </w:pPr>
    </w:p>
    <w:p w14:paraId="7695C9B4" w14:textId="77777777" w:rsidR="00A34A4A" w:rsidRDefault="00A34A4A" w:rsidP="00A34A4A">
      <w:pPr>
        <w:pStyle w:val="Kop1"/>
        <w:rPr>
          <w:sz w:val="24"/>
          <w:szCs w:val="24"/>
        </w:rPr>
      </w:pPr>
      <w:bookmarkStart w:id="1" w:name="_Toc132268926"/>
      <w:r w:rsidRPr="00BA3AB0">
        <w:rPr>
          <w:sz w:val="24"/>
          <w:szCs w:val="24"/>
        </w:rPr>
        <w:t>Definities</w:t>
      </w:r>
      <w:bookmarkEnd w:id="1"/>
    </w:p>
    <w:p w14:paraId="6B67F719" w14:textId="77777777" w:rsidR="00A34A4A" w:rsidRPr="00BA3AB0" w:rsidRDefault="00A34A4A" w:rsidP="00A34A4A"/>
    <w:p w14:paraId="0E7F6BE7" w14:textId="77777777" w:rsidR="00A34A4A" w:rsidRDefault="00A34A4A" w:rsidP="00A34A4A">
      <w:pPr>
        <w:numPr>
          <w:ilvl w:val="0"/>
          <w:numId w:val="9"/>
        </w:numPr>
        <w:tabs>
          <w:tab w:val="left" w:pos="426"/>
        </w:tabs>
        <w:rPr>
          <w:rFonts w:ascii="Calibri" w:hAnsi="Calibri" w:cs="Calibri"/>
          <w:b/>
          <w:bCs/>
          <w:sz w:val="24"/>
          <w:szCs w:val="24"/>
        </w:rPr>
      </w:pPr>
      <w:r>
        <w:rPr>
          <w:rFonts w:ascii="Calibri" w:hAnsi="Calibri" w:cs="Calibri"/>
          <w:b/>
          <w:bCs/>
          <w:sz w:val="24"/>
          <w:szCs w:val="24"/>
        </w:rPr>
        <w:t>S</w:t>
      </w:r>
      <w:r w:rsidRPr="002E6880">
        <w:rPr>
          <w:rFonts w:ascii="Calibri" w:hAnsi="Calibri" w:cs="Calibri"/>
          <w:b/>
          <w:bCs/>
          <w:sz w:val="24"/>
          <w:szCs w:val="24"/>
        </w:rPr>
        <w:t>luitplansysteem</w:t>
      </w:r>
    </w:p>
    <w:p w14:paraId="495B2D19" w14:textId="77777777" w:rsidR="00A34A4A" w:rsidRDefault="00A34A4A" w:rsidP="00A34A4A">
      <w:pPr>
        <w:tabs>
          <w:tab w:val="left" w:pos="426"/>
        </w:tabs>
        <w:rPr>
          <w:rFonts w:ascii="Calibri" w:hAnsi="Calibri" w:cs="Calibri"/>
          <w:sz w:val="24"/>
          <w:szCs w:val="24"/>
        </w:rPr>
      </w:pPr>
      <w:r w:rsidRPr="002E6880">
        <w:rPr>
          <w:rFonts w:ascii="Calibri" w:hAnsi="Calibri" w:cs="Calibri"/>
          <w:sz w:val="24"/>
          <w:szCs w:val="24"/>
        </w:rPr>
        <w:t>Een combinatie van cilinders en bijbehorende sleutels met verschillende coderingen en/of profielen, die een functionele relatie met elkaar hebben.</w:t>
      </w:r>
    </w:p>
    <w:p w14:paraId="49DDEA0E" w14:textId="77777777" w:rsidR="00A34A4A" w:rsidRDefault="00A34A4A" w:rsidP="00A34A4A">
      <w:pPr>
        <w:tabs>
          <w:tab w:val="left" w:pos="426"/>
        </w:tabs>
        <w:rPr>
          <w:rFonts w:ascii="Calibri" w:hAnsi="Calibri" w:cs="Calibri"/>
          <w:sz w:val="24"/>
          <w:szCs w:val="24"/>
        </w:rPr>
      </w:pPr>
    </w:p>
    <w:p w14:paraId="6168E9FC" w14:textId="77777777" w:rsidR="00A34A4A" w:rsidRDefault="00A34A4A" w:rsidP="00A34A4A">
      <w:pPr>
        <w:numPr>
          <w:ilvl w:val="0"/>
          <w:numId w:val="9"/>
        </w:numPr>
        <w:tabs>
          <w:tab w:val="left" w:pos="426"/>
        </w:tabs>
        <w:rPr>
          <w:rFonts w:ascii="Calibri" w:hAnsi="Calibri" w:cs="Calibri"/>
          <w:b/>
          <w:bCs/>
          <w:sz w:val="24"/>
          <w:szCs w:val="24"/>
        </w:rPr>
      </w:pPr>
      <w:r w:rsidRPr="002E6880">
        <w:rPr>
          <w:rFonts w:ascii="Calibri" w:hAnsi="Calibri" w:cs="Calibri"/>
          <w:b/>
          <w:bCs/>
          <w:sz w:val="24"/>
          <w:szCs w:val="24"/>
        </w:rPr>
        <w:t>Producent</w:t>
      </w:r>
      <w:r>
        <w:rPr>
          <w:rFonts w:ascii="Calibri" w:hAnsi="Calibri" w:cs="Calibri"/>
          <w:b/>
          <w:bCs/>
          <w:sz w:val="24"/>
          <w:szCs w:val="24"/>
        </w:rPr>
        <w:t xml:space="preserve"> sluitplansysteem</w:t>
      </w:r>
    </w:p>
    <w:p w14:paraId="10E54CA7" w14:textId="7CFBC9AE" w:rsidR="00A34A4A" w:rsidRDefault="00A34A4A" w:rsidP="00A34A4A">
      <w:pPr>
        <w:tabs>
          <w:tab w:val="left" w:pos="426"/>
        </w:tabs>
        <w:rPr>
          <w:rFonts w:ascii="Calibri" w:hAnsi="Calibri" w:cs="Calibri"/>
          <w:sz w:val="24"/>
          <w:szCs w:val="24"/>
        </w:rPr>
      </w:pPr>
      <w:r>
        <w:rPr>
          <w:rFonts w:ascii="Calibri" w:hAnsi="Calibri" w:cs="Calibri"/>
          <w:sz w:val="24"/>
          <w:szCs w:val="24"/>
        </w:rPr>
        <w:t xml:space="preserve">Bedrijf dat eigenaar is van het ontwerp van de cilinder en de complete cilinders of de te assembleren onderdelen hiervoor levert. </w:t>
      </w:r>
    </w:p>
    <w:p w14:paraId="62751617" w14:textId="40DD5030" w:rsidR="00D80A58" w:rsidRDefault="00D80A58" w:rsidP="00A34A4A">
      <w:pPr>
        <w:tabs>
          <w:tab w:val="left" w:pos="426"/>
        </w:tabs>
        <w:rPr>
          <w:rFonts w:ascii="Calibri" w:hAnsi="Calibri" w:cs="Calibri"/>
          <w:sz w:val="24"/>
          <w:szCs w:val="24"/>
        </w:rPr>
      </w:pPr>
    </w:p>
    <w:p w14:paraId="0807054E" w14:textId="46355285" w:rsidR="00D80A58" w:rsidRPr="00502D0B" w:rsidRDefault="00D80A58" w:rsidP="00D80A58">
      <w:pPr>
        <w:numPr>
          <w:ilvl w:val="0"/>
          <w:numId w:val="9"/>
        </w:numPr>
        <w:tabs>
          <w:tab w:val="left" w:pos="426"/>
        </w:tabs>
        <w:rPr>
          <w:rFonts w:ascii="Calibri" w:hAnsi="Calibri" w:cs="Calibri"/>
          <w:b/>
          <w:bCs/>
          <w:sz w:val="24"/>
          <w:szCs w:val="24"/>
        </w:rPr>
      </w:pPr>
      <w:r w:rsidRPr="00502D0B">
        <w:rPr>
          <w:rFonts w:ascii="Calibri" w:hAnsi="Calibri" w:cs="Calibri"/>
          <w:b/>
          <w:bCs/>
          <w:sz w:val="24"/>
          <w:szCs w:val="24"/>
        </w:rPr>
        <w:t>Geautoriseerd persoon</w:t>
      </w:r>
    </w:p>
    <w:p w14:paraId="06AB9741" w14:textId="2E3E399C" w:rsidR="00D80A58" w:rsidRPr="00D80A58" w:rsidRDefault="00D80A58" w:rsidP="00D80A58">
      <w:pPr>
        <w:tabs>
          <w:tab w:val="left" w:pos="426"/>
        </w:tabs>
        <w:rPr>
          <w:rFonts w:ascii="Calibri" w:hAnsi="Calibri" w:cs="Calibri"/>
          <w:sz w:val="24"/>
          <w:szCs w:val="24"/>
        </w:rPr>
      </w:pPr>
      <w:r w:rsidRPr="00502D0B">
        <w:rPr>
          <w:rFonts w:ascii="Calibri" w:hAnsi="Calibri" w:cs="Calibri"/>
          <w:sz w:val="24"/>
          <w:szCs w:val="24"/>
        </w:rPr>
        <w:t>Een door de eindverantwoordelijke (ondertekenaar) voor het betreffende proces benoemde persoon</w:t>
      </w:r>
    </w:p>
    <w:p w14:paraId="56646EA0" w14:textId="77777777" w:rsidR="00A34A4A" w:rsidRDefault="00A34A4A" w:rsidP="00A34A4A">
      <w:pPr>
        <w:pStyle w:val="Kop1"/>
        <w:rPr>
          <w:sz w:val="24"/>
          <w:szCs w:val="24"/>
        </w:rPr>
      </w:pPr>
      <w:r>
        <w:rPr>
          <w:sz w:val="24"/>
          <w:szCs w:val="24"/>
        </w:rPr>
        <w:br w:type="page"/>
      </w:r>
      <w:bookmarkStart w:id="2" w:name="_Toc132268927"/>
      <w:r w:rsidRPr="00BA3AB0">
        <w:rPr>
          <w:sz w:val="24"/>
          <w:szCs w:val="24"/>
        </w:rPr>
        <w:lastRenderedPageBreak/>
        <w:t>Hoofdstuk 1:</w:t>
      </w:r>
      <w:r>
        <w:rPr>
          <w:sz w:val="24"/>
          <w:szCs w:val="24"/>
        </w:rPr>
        <w:t xml:space="preserve"> </w:t>
      </w:r>
      <w:r w:rsidRPr="00BA3AB0">
        <w:rPr>
          <w:sz w:val="24"/>
          <w:szCs w:val="24"/>
        </w:rPr>
        <w:t>Eisen</w:t>
      </w:r>
      <w:bookmarkEnd w:id="2"/>
      <w:r w:rsidRPr="00BA3AB0">
        <w:rPr>
          <w:sz w:val="24"/>
          <w:szCs w:val="24"/>
        </w:rPr>
        <w:t xml:space="preserve"> </w:t>
      </w:r>
    </w:p>
    <w:p w14:paraId="65F4CB50" w14:textId="77777777" w:rsidR="00A34A4A" w:rsidRPr="00BA3AB0" w:rsidRDefault="00A34A4A" w:rsidP="00A34A4A"/>
    <w:p w14:paraId="7B289812"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t>Planning en bestelling van een sluitplansysteem</w:t>
      </w:r>
    </w:p>
    <w:p w14:paraId="5F5EECD6" w14:textId="77777777" w:rsidR="00A34A4A" w:rsidRDefault="00A34A4A" w:rsidP="00A34A4A">
      <w:pPr>
        <w:tabs>
          <w:tab w:val="left" w:pos="426"/>
        </w:tabs>
        <w:rPr>
          <w:rFonts w:ascii="Calibri" w:hAnsi="Calibri" w:cs="Calibri"/>
          <w:sz w:val="24"/>
          <w:szCs w:val="24"/>
        </w:rPr>
      </w:pPr>
      <w:r w:rsidRPr="003875BB">
        <w:rPr>
          <w:rFonts w:ascii="Calibri" w:hAnsi="Calibri" w:cs="Calibri"/>
          <w:sz w:val="24"/>
          <w:szCs w:val="24"/>
        </w:rPr>
        <w:t>Data om een sluitplansysteem te calculeren en produceren mogen nooit persoonlijke informatie en/of informatie gerelateerd aan de individuele sleutelhouder bevatten</w:t>
      </w:r>
      <w:r>
        <w:rPr>
          <w:rFonts w:ascii="Calibri" w:hAnsi="Calibri" w:cs="Calibri"/>
          <w:sz w:val="24"/>
          <w:szCs w:val="24"/>
        </w:rPr>
        <w:t>. Sleutellijsten, schema’s of andere documenten die geleverd worden om een sluitplan te ontwerpen worden altijd opgesteld zonder zichtbare persoonsgegevens (zoals bijv. name, functie, personeelsnummer, etc.).</w:t>
      </w:r>
    </w:p>
    <w:p w14:paraId="57B0C926" w14:textId="77777777" w:rsidR="00A34A4A" w:rsidRDefault="00A34A4A" w:rsidP="00A34A4A">
      <w:pPr>
        <w:tabs>
          <w:tab w:val="left" w:pos="426"/>
        </w:tabs>
        <w:rPr>
          <w:rFonts w:ascii="Calibri" w:hAnsi="Calibri" w:cs="Calibri"/>
          <w:sz w:val="24"/>
          <w:szCs w:val="24"/>
        </w:rPr>
      </w:pPr>
    </w:p>
    <w:p w14:paraId="342196DD" w14:textId="7C50DA35" w:rsidR="00A34A4A" w:rsidRDefault="00A34A4A" w:rsidP="00A34A4A">
      <w:pPr>
        <w:tabs>
          <w:tab w:val="left" w:pos="426"/>
        </w:tabs>
        <w:rPr>
          <w:rFonts w:ascii="Calibri" w:hAnsi="Calibri" w:cs="Calibri"/>
          <w:sz w:val="24"/>
          <w:szCs w:val="24"/>
        </w:rPr>
      </w:pPr>
      <w:r>
        <w:rPr>
          <w:rFonts w:ascii="Calibri" w:hAnsi="Calibri" w:cs="Calibri"/>
          <w:sz w:val="24"/>
          <w:szCs w:val="24"/>
        </w:rPr>
        <w:t xml:space="preserve">Markeringen op de sleutel mogen niet te herleiden zijn tot de sleutelfunctie, de locatie van de deur en/of de houder van de sleutel. </w:t>
      </w:r>
      <w:r w:rsidR="00E77BBF" w:rsidRPr="00502D0B">
        <w:rPr>
          <w:rFonts w:ascii="Calibri" w:hAnsi="Calibri" w:cs="Calibri"/>
          <w:sz w:val="24"/>
          <w:szCs w:val="24"/>
        </w:rPr>
        <w:t>Voor op verzoek van de afnemer gebruikte markeringen geldt dat deze alleen bij door de afnemer/eindgebruiker geautoriseerde personen bekend mogen zijn.</w:t>
      </w:r>
    </w:p>
    <w:p w14:paraId="07A570E2" w14:textId="77777777" w:rsidR="00A34A4A" w:rsidRDefault="00A34A4A" w:rsidP="00A34A4A">
      <w:pPr>
        <w:tabs>
          <w:tab w:val="left" w:pos="426"/>
        </w:tabs>
        <w:rPr>
          <w:rFonts w:ascii="Calibri" w:hAnsi="Calibri" w:cs="Calibri"/>
          <w:sz w:val="24"/>
          <w:szCs w:val="24"/>
        </w:rPr>
      </w:pPr>
    </w:p>
    <w:p w14:paraId="70E84459" w14:textId="77777777" w:rsidR="00A34A4A" w:rsidRDefault="00A34A4A" w:rsidP="00A34A4A">
      <w:pPr>
        <w:tabs>
          <w:tab w:val="left" w:pos="426"/>
        </w:tabs>
        <w:rPr>
          <w:rFonts w:ascii="Calibri" w:hAnsi="Calibri" w:cs="Calibri"/>
          <w:sz w:val="24"/>
          <w:szCs w:val="24"/>
        </w:rPr>
      </w:pPr>
      <w:r>
        <w:rPr>
          <w:rFonts w:ascii="Calibri" w:hAnsi="Calibri" w:cs="Calibri"/>
          <w:sz w:val="24"/>
          <w:szCs w:val="24"/>
        </w:rPr>
        <w:t>Er zijn duidelijke processen en veiligheidsmaatregelen in werking om te verzekeren dat bestellingen voor sluitplannen alleen door geautoriseerde personen kunnen worden gedaan.</w:t>
      </w:r>
    </w:p>
    <w:p w14:paraId="1992F7A8" w14:textId="77777777" w:rsidR="00A34A4A" w:rsidRDefault="00A34A4A" w:rsidP="00A34A4A">
      <w:pPr>
        <w:tabs>
          <w:tab w:val="left" w:pos="426"/>
        </w:tabs>
        <w:rPr>
          <w:rFonts w:ascii="Calibri" w:hAnsi="Calibri" w:cs="Calibri"/>
          <w:sz w:val="24"/>
          <w:szCs w:val="24"/>
        </w:rPr>
      </w:pPr>
    </w:p>
    <w:p w14:paraId="36339C1B"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t>Verzending/overdracht van sluitplansysteem lijsten/schema’s</w:t>
      </w:r>
    </w:p>
    <w:p w14:paraId="74F89ADC" w14:textId="77777777" w:rsidR="00A34A4A" w:rsidRDefault="00A34A4A" w:rsidP="00A34A4A">
      <w:pPr>
        <w:tabs>
          <w:tab w:val="left" w:pos="426"/>
        </w:tabs>
        <w:rPr>
          <w:rFonts w:ascii="Calibri" w:hAnsi="Calibri" w:cs="Calibri"/>
          <w:sz w:val="24"/>
          <w:szCs w:val="24"/>
        </w:rPr>
      </w:pPr>
      <w:r>
        <w:rPr>
          <w:rFonts w:ascii="Calibri" w:hAnsi="Calibri" w:cs="Calibri"/>
          <w:sz w:val="24"/>
          <w:szCs w:val="24"/>
        </w:rPr>
        <w:t>Bij elektronische verzending van sluitplansysteem lijsten/schema’s wordt up to date beveiligde communicatie gebruikt, zoals:</w:t>
      </w:r>
    </w:p>
    <w:p w14:paraId="0059EF13" w14:textId="77777777" w:rsidR="00A34A4A" w:rsidRDefault="00A34A4A" w:rsidP="00A34A4A">
      <w:pPr>
        <w:numPr>
          <w:ilvl w:val="0"/>
          <w:numId w:val="2"/>
        </w:numPr>
        <w:tabs>
          <w:tab w:val="left" w:pos="426"/>
        </w:tabs>
        <w:rPr>
          <w:rFonts w:ascii="Calibri" w:hAnsi="Calibri" w:cs="Calibri"/>
          <w:sz w:val="24"/>
          <w:szCs w:val="24"/>
        </w:rPr>
      </w:pPr>
      <w:r>
        <w:rPr>
          <w:rFonts w:ascii="Calibri" w:hAnsi="Calibri" w:cs="Calibri"/>
          <w:sz w:val="24"/>
          <w:szCs w:val="24"/>
        </w:rPr>
        <w:t>Bestel- en planningssoftware van de fabrikant met gegevens encryptie;</w:t>
      </w:r>
    </w:p>
    <w:p w14:paraId="153556D7" w14:textId="77777777" w:rsidR="00A34A4A" w:rsidRDefault="00A34A4A" w:rsidP="00A34A4A">
      <w:pPr>
        <w:numPr>
          <w:ilvl w:val="0"/>
          <w:numId w:val="2"/>
        </w:numPr>
        <w:tabs>
          <w:tab w:val="left" w:pos="426"/>
        </w:tabs>
        <w:rPr>
          <w:rFonts w:ascii="Calibri" w:hAnsi="Calibri" w:cs="Calibri"/>
          <w:sz w:val="24"/>
          <w:szCs w:val="24"/>
        </w:rPr>
      </w:pPr>
      <w:r>
        <w:rPr>
          <w:rFonts w:ascii="Calibri" w:hAnsi="Calibri" w:cs="Calibri"/>
          <w:sz w:val="24"/>
          <w:szCs w:val="24"/>
        </w:rPr>
        <w:t xml:space="preserve">Bestel- en planningssoftware van derden met gegevens encryptie, zoals gespecificeerd door de fabrikant; </w:t>
      </w:r>
    </w:p>
    <w:p w14:paraId="3A512CA8" w14:textId="77777777" w:rsidR="00A34A4A" w:rsidRDefault="00A34A4A" w:rsidP="00A34A4A">
      <w:pPr>
        <w:numPr>
          <w:ilvl w:val="0"/>
          <w:numId w:val="2"/>
        </w:numPr>
        <w:tabs>
          <w:tab w:val="left" w:pos="426"/>
        </w:tabs>
        <w:rPr>
          <w:rFonts w:ascii="Calibri" w:hAnsi="Calibri" w:cs="Calibri"/>
          <w:sz w:val="24"/>
          <w:szCs w:val="24"/>
        </w:rPr>
      </w:pPr>
      <w:r>
        <w:rPr>
          <w:rFonts w:ascii="Calibri" w:hAnsi="Calibri" w:cs="Calibri"/>
          <w:sz w:val="24"/>
          <w:szCs w:val="24"/>
        </w:rPr>
        <w:t>E-mail systemen met geactiveerde encryptie;</w:t>
      </w:r>
    </w:p>
    <w:p w14:paraId="572AF3DD" w14:textId="77777777" w:rsidR="00A34A4A" w:rsidRDefault="00A34A4A" w:rsidP="00A34A4A">
      <w:pPr>
        <w:numPr>
          <w:ilvl w:val="0"/>
          <w:numId w:val="2"/>
        </w:numPr>
        <w:tabs>
          <w:tab w:val="left" w:pos="426"/>
        </w:tabs>
        <w:rPr>
          <w:rFonts w:ascii="Calibri" w:hAnsi="Calibri" w:cs="Calibri"/>
          <w:sz w:val="24"/>
          <w:szCs w:val="24"/>
        </w:rPr>
      </w:pPr>
      <w:r>
        <w:rPr>
          <w:rFonts w:ascii="Calibri" w:hAnsi="Calibri" w:cs="Calibri"/>
          <w:sz w:val="24"/>
          <w:szCs w:val="24"/>
        </w:rPr>
        <w:t xml:space="preserve">In geval van papieren documenten worden deze aangetekend met ontvangstbevestiging verstuurd. </w:t>
      </w:r>
    </w:p>
    <w:p w14:paraId="25DA589A" w14:textId="77777777" w:rsidR="00A34A4A" w:rsidRDefault="00A34A4A" w:rsidP="00A34A4A">
      <w:pPr>
        <w:tabs>
          <w:tab w:val="left" w:pos="426"/>
        </w:tabs>
        <w:ind w:left="1152"/>
        <w:rPr>
          <w:rFonts w:ascii="Calibri" w:hAnsi="Calibri" w:cs="Calibri"/>
          <w:sz w:val="24"/>
          <w:szCs w:val="24"/>
        </w:rPr>
      </w:pPr>
    </w:p>
    <w:p w14:paraId="4485D453"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t>Algemene eisen voor gegevens verwerking</w:t>
      </w:r>
    </w:p>
    <w:p w14:paraId="5D2F5FD3" w14:textId="77777777" w:rsidR="00A34A4A" w:rsidRDefault="00A34A4A" w:rsidP="00A34A4A">
      <w:pPr>
        <w:numPr>
          <w:ilvl w:val="0"/>
          <w:numId w:val="3"/>
        </w:numPr>
        <w:tabs>
          <w:tab w:val="left" w:pos="426"/>
        </w:tabs>
        <w:rPr>
          <w:rFonts w:ascii="Calibri" w:hAnsi="Calibri" w:cs="Calibri"/>
          <w:sz w:val="24"/>
          <w:szCs w:val="24"/>
        </w:rPr>
      </w:pPr>
      <w:r w:rsidRPr="009D5F9E">
        <w:rPr>
          <w:rFonts w:ascii="Calibri" w:hAnsi="Calibri" w:cs="Calibri"/>
          <w:sz w:val="24"/>
          <w:szCs w:val="24"/>
        </w:rPr>
        <w:t>Beveiligde ruimtes of afgesloten archieven voor documenten en media die gebruikt wordt voor identificatie zijn beveiligd met een toegangscontrole systeem</w:t>
      </w:r>
      <w:r>
        <w:rPr>
          <w:rFonts w:ascii="Calibri" w:hAnsi="Calibri" w:cs="Calibri"/>
          <w:sz w:val="24"/>
          <w:szCs w:val="24"/>
        </w:rPr>
        <w:t>;</w:t>
      </w:r>
    </w:p>
    <w:p w14:paraId="7D7BFC2A" w14:textId="77777777" w:rsidR="00A34A4A" w:rsidRDefault="00A34A4A" w:rsidP="00A34A4A">
      <w:pPr>
        <w:numPr>
          <w:ilvl w:val="0"/>
          <w:numId w:val="3"/>
        </w:numPr>
        <w:tabs>
          <w:tab w:val="left" w:pos="426"/>
        </w:tabs>
        <w:rPr>
          <w:rFonts w:ascii="Calibri" w:hAnsi="Calibri" w:cs="Calibri"/>
          <w:sz w:val="24"/>
          <w:szCs w:val="24"/>
        </w:rPr>
      </w:pPr>
      <w:r>
        <w:rPr>
          <w:rFonts w:ascii="Calibri" w:hAnsi="Calibri" w:cs="Calibri"/>
          <w:sz w:val="24"/>
          <w:szCs w:val="24"/>
        </w:rPr>
        <w:t>Opslag van elektronische data vindt plaats in een beveiligde omgeving;</w:t>
      </w:r>
    </w:p>
    <w:p w14:paraId="1885C149" w14:textId="77777777" w:rsidR="00A34A4A" w:rsidRDefault="00A34A4A" w:rsidP="00A34A4A">
      <w:pPr>
        <w:numPr>
          <w:ilvl w:val="0"/>
          <w:numId w:val="3"/>
        </w:numPr>
        <w:tabs>
          <w:tab w:val="left" w:pos="426"/>
        </w:tabs>
        <w:rPr>
          <w:rFonts w:ascii="Calibri" w:hAnsi="Calibri" w:cs="Calibri"/>
          <w:sz w:val="24"/>
          <w:szCs w:val="24"/>
        </w:rPr>
      </w:pPr>
      <w:r>
        <w:rPr>
          <w:rFonts w:ascii="Calibri" w:hAnsi="Calibri" w:cs="Calibri"/>
          <w:sz w:val="24"/>
          <w:szCs w:val="24"/>
        </w:rPr>
        <w:t>Er wordt dagelijks een back-up gemaakt die in een beveiligde ruimte wordt opgeslagen;</w:t>
      </w:r>
    </w:p>
    <w:p w14:paraId="5E54C1E5" w14:textId="77777777" w:rsidR="00A34A4A" w:rsidRDefault="00A34A4A" w:rsidP="00A34A4A">
      <w:pPr>
        <w:numPr>
          <w:ilvl w:val="0"/>
          <w:numId w:val="3"/>
        </w:numPr>
        <w:tabs>
          <w:tab w:val="left" w:pos="426"/>
        </w:tabs>
        <w:rPr>
          <w:rFonts w:ascii="Calibri" w:hAnsi="Calibri" w:cs="Calibri"/>
          <w:sz w:val="24"/>
          <w:szCs w:val="24"/>
        </w:rPr>
      </w:pPr>
      <w:r>
        <w:rPr>
          <w:rFonts w:ascii="Calibri" w:hAnsi="Calibri" w:cs="Calibri"/>
          <w:sz w:val="24"/>
          <w:szCs w:val="24"/>
        </w:rPr>
        <w:t>Er wordt een matrix opgesteld waarin de rollen en toegangsrechten van medewerkers zijn gedefinieerd. Deze matrix wordt regelmatig beoordeeld en waar nodig bijgewerkt om de beveiligingsprocedures te borgen;</w:t>
      </w:r>
    </w:p>
    <w:p w14:paraId="749F46C1" w14:textId="553B494F" w:rsidR="00A34A4A" w:rsidRDefault="00A34A4A" w:rsidP="00A34A4A">
      <w:pPr>
        <w:numPr>
          <w:ilvl w:val="0"/>
          <w:numId w:val="3"/>
        </w:numPr>
        <w:tabs>
          <w:tab w:val="left" w:pos="426"/>
        </w:tabs>
        <w:rPr>
          <w:rFonts w:ascii="Calibri" w:hAnsi="Calibri" w:cs="Calibri"/>
          <w:sz w:val="24"/>
          <w:szCs w:val="24"/>
        </w:rPr>
      </w:pPr>
      <w:r>
        <w:rPr>
          <w:rFonts w:ascii="Calibri" w:hAnsi="Calibri" w:cs="Calibri"/>
          <w:sz w:val="24"/>
          <w:szCs w:val="24"/>
        </w:rPr>
        <w:t>Personen met toegang tot de sluitplancalculatie software en/of gegevens beschikken over een VOG (Verklaring Omtrent Gedrag)</w:t>
      </w:r>
      <w:r w:rsidR="00502D0B">
        <w:rPr>
          <w:rFonts w:ascii="Calibri" w:hAnsi="Calibri" w:cs="Calibri"/>
          <w:sz w:val="24"/>
          <w:szCs w:val="24"/>
        </w:rPr>
        <w:t xml:space="preserve"> of vergelijkbaar indien de gegevens verwerking in andere landen plaatsvindt</w:t>
      </w:r>
      <w:r>
        <w:rPr>
          <w:rFonts w:ascii="Calibri" w:hAnsi="Calibri" w:cs="Calibri"/>
          <w:sz w:val="24"/>
          <w:szCs w:val="24"/>
        </w:rPr>
        <w:t>.</w:t>
      </w:r>
    </w:p>
    <w:p w14:paraId="53EC23BC" w14:textId="2FF82C33" w:rsidR="00502D0B" w:rsidRDefault="00502D0B" w:rsidP="00A34A4A">
      <w:pPr>
        <w:tabs>
          <w:tab w:val="left" w:pos="426"/>
        </w:tabs>
        <w:ind w:left="360"/>
        <w:rPr>
          <w:rFonts w:ascii="Calibri" w:hAnsi="Calibri" w:cs="Calibri"/>
          <w:sz w:val="24"/>
          <w:szCs w:val="24"/>
        </w:rPr>
      </w:pPr>
    </w:p>
    <w:p w14:paraId="5EC4628A" w14:textId="2F0522F2" w:rsidR="00502D0B" w:rsidRDefault="00502D0B" w:rsidP="00A34A4A">
      <w:pPr>
        <w:tabs>
          <w:tab w:val="left" w:pos="426"/>
        </w:tabs>
        <w:ind w:left="360"/>
        <w:rPr>
          <w:rFonts w:ascii="Calibri" w:hAnsi="Calibri" w:cs="Calibri"/>
          <w:sz w:val="24"/>
          <w:szCs w:val="24"/>
        </w:rPr>
      </w:pPr>
    </w:p>
    <w:p w14:paraId="731A7D72" w14:textId="5A4B6EF5" w:rsidR="00502D0B" w:rsidRDefault="00502D0B" w:rsidP="00A34A4A">
      <w:pPr>
        <w:tabs>
          <w:tab w:val="left" w:pos="426"/>
        </w:tabs>
        <w:ind w:left="360"/>
        <w:rPr>
          <w:rFonts w:ascii="Calibri" w:hAnsi="Calibri" w:cs="Calibri"/>
          <w:sz w:val="24"/>
          <w:szCs w:val="24"/>
        </w:rPr>
      </w:pPr>
    </w:p>
    <w:p w14:paraId="1AEC8040" w14:textId="7E00E985" w:rsidR="00502D0B" w:rsidRDefault="00502D0B" w:rsidP="00A34A4A">
      <w:pPr>
        <w:tabs>
          <w:tab w:val="left" w:pos="426"/>
        </w:tabs>
        <w:ind w:left="360"/>
        <w:rPr>
          <w:rFonts w:ascii="Calibri" w:hAnsi="Calibri" w:cs="Calibri"/>
          <w:sz w:val="24"/>
          <w:szCs w:val="24"/>
        </w:rPr>
      </w:pPr>
    </w:p>
    <w:p w14:paraId="040B7E18" w14:textId="47F10C0D" w:rsidR="00502D0B" w:rsidRDefault="00502D0B" w:rsidP="00A34A4A">
      <w:pPr>
        <w:tabs>
          <w:tab w:val="left" w:pos="426"/>
        </w:tabs>
        <w:ind w:left="360"/>
        <w:rPr>
          <w:rFonts w:ascii="Calibri" w:hAnsi="Calibri" w:cs="Calibri"/>
          <w:sz w:val="24"/>
          <w:szCs w:val="24"/>
        </w:rPr>
      </w:pPr>
    </w:p>
    <w:p w14:paraId="05682472" w14:textId="77777777" w:rsidR="00502D0B" w:rsidRDefault="00502D0B" w:rsidP="00A34A4A">
      <w:pPr>
        <w:tabs>
          <w:tab w:val="left" w:pos="426"/>
        </w:tabs>
        <w:ind w:left="360"/>
        <w:rPr>
          <w:rFonts w:ascii="Calibri" w:hAnsi="Calibri" w:cs="Calibri"/>
          <w:sz w:val="24"/>
          <w:szCs w:val="24"/>
        </w:rPr>
      </w:pPr>
    </w:p>
    <w:p w14:paraId="125CFB18"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lastRenderedPageBreak/>
        <w:t>Calculatie van sluitplansystemen</w:t>
      </w:r>
    </w:p>
    <w:p w14:paraId="1419702F" w14:textId="77777777" w:rsidR="00A34A4A" w:rsidRDefault="00A34A4A" w:rsidP="00A34A4A">
      <w:pPr>
        <w:tabs>
          <w:tab w:val="left" w:pos="426"/>
        </w:tabs>
        <w:rPr>
          <w:rFonts w:ascii="Calibri" w:hAnsi="Calibri" w:cs="Calibri"/>
          <w:sz w:val="24"/>
          <w:szCs w:val="24"/>
        </w:rPr>
      </w:pPr>
      <w:r>
        <w:rPr>
          <w:rFonts w:ascii="Calibri" w:hAnsi="Calibri" w:cs="Calibri"/>
          <w:sz w:val="24"/>
          <w:szCs w:val="24"/>
        </w:rPr>
        <w:t xml:space="preserve">De calculatie van een sluitplansysteem gebeurd met software van de fabrikant (ontwerp eigenaar) of met software van  derden die door de fabrikant is goedgekeurd. </w:t>
      </w:r>
    </w:p>
    <w:p w14:paraId="2EF171D9" w14:textId="77777777" w:rsidR="00A34A4A" w:rsidRDefault="00A34A4A" w:rsidP="00A34A4A">
      <w:pPr>
        <w:tabs>
          <w:tab w:val="left" w:pos="426"/>
        </w:tabs>
        <w:rPr>
          <w:rFonts w:ascii="Calibri" w:hAnsi="Calibri" w:cs="Calibri"/>
          <w:sz w:val="24"/>
          <w:szCs w:val="24"/>
        </w:rPr>
      </w:pPr>
    </w:p>
    <w:p w14:paraId="7FA96333" w14:textId="5E783E87" w:rsidR="00A34A4A" w:rsidRDefault="00A34A4A" w:rsidP="00A34A4A">
      <w:pPr>
        <w:tabs>
          <w:tab w:val="left" w:pos="426"/>
        </w:tabs>
        <w:rPr>
          <w:rFonts w:ascii="Calibri" w:hAnsi="Calibri" w:cs="Calibri"/>
          <w:sz w:val="24"/>
          <w:szCs w:val="24"/>
        </w:rPr>
      </w:pPr>
      <w:r>
        <w:rPr>
          <w:rFonts w:ascii="Calibri" w:hAnsi="Calibri" w:cs="Calibri"/>
          <w:sz w:val="24"/>
          <w:szCs w:val="24"/>
        </w:rPr>
        <w:t xml:space="preserve">De calculatie van een sluitplansysteem moet in volledige overeenstemming gebeuren met de specifieke door de fabrikant gedefinieerde regels. </w:t>
      </w:r>
    </w:p>
    <w:p w14:paraId="4603B149" w14:textId="77777777" w:rsidR="00502D0B" w:rsidRPr="003B38D5" w:rsidRDefault="00502D0B" w:rsidP="00A34A4A">
      <w:pPr>
        <w:tabs>
          <w:tab w:val="left" w:pos="426"/>
        </w:tabs>
        <w:rPr>
          <w:rFonts w:ascii="Calibri" w:hAnsi="Calibri" w:cs="Calibri"/>
          <w:sz w:val="24"/>
          <w:szCs w:val="24"/>
        </w:rPr>
      </w:pPr>
    </w:p>
    <w:p w14:paraId="2A97555A"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t>Productie van sluitplansystemen</w:t>
      </w:r>
    </w:p>
    <w:p w14:paraId="0AB22EEC" w14:textId="77777777" w:rsidR="00A34A4A" w:rsidRDefault="00A34A4A" w:rsidP="00A34A4A">
      <w:pPr>
        <w:numPr>
          <w:ilvl w:val="0"/>
          <w:numId w:val="4"/>
        </w:numPr>
        <w:tabs>
          <w:tab w:val="left" w:pos="426"/>
        </w:tabs>
        <w:rPr>
          <w:rFonts w:ascii="Calibri" w:hAnsi="Calibri" w:cs="Calibri"/>
          <w:sz w:val="24"/>
          <w:szCs w:val="24"/>
        </w:rPr>
      </w:pPr>
      <w:r>
        <w:rPr>
          <w:rFonts w:ascii="Calibri" w:hAnsi="Calibri" w:cs="Calibri"/>
          <w:sz w:val="24"/>
          <w:szCs w:val="24"/>
        </w:rPr>
        <w:t>Alleen geautoriseerde personen hebben toegang tot de productie-/assemblage van sluitplansystemen;</w:t>
      </w:r>
    </w:p>
    <w:p w14:paraId="70BEC350" w14:textId="77777777" w:rsidR="00A34A4A" w:rsidRDefault="00A34A4A" w:rsidP="00A34A4A">
      <w:pPr>
        <w:numPr>
          <w:ilvl w:val="0"/>
          <w:numId w:val="4"/>
        </w:numPr>
        <w:tabs>
          <w:tab w:val="left" w:pos="426"/>
        </w:tabs>
        <w:rPr>
          <w:rFonts w:ascii="Calibri" w:hAnsi="Calibri" w:cs="Calibri"/>
          <w:sz w:val="24"/>
          <w:szCs w:val="24"/>
        </w:rPr>
      </w:pPr>
      <w:r>
        <w:rPr>
          <w:rFonts w:ascii="Calibri" w:hAnsi="Calibri" w:cs="Calibri"/>
          <w:sz w:val="24"/>
          <w:szCs w:val="24"/>
        </w:rPr>
        <w:t>Alleen geautoriseerde personen hebben toegang tot fysieke gegevens en/of data met betrekking tot de assemblage van een sluitplansysteem is;</w:t>
      </w:r>
    </w:p>
    <w:p w14:paraId="6157BB03" w14:textId="77777777" w:rsidR="00A34A4A" w:rsidRDefault="00A34A4A" w:rsidP="00A34A4A">
      <w:pPr>
        <w:numPr>
          <w:ilvl w:val="0"/>
          <w:numId w:val="4"/>
        </w:numPr>
        <w:tabs>
          <w:tab w:val="left" w:pos="426"/>
        </w:tabs>
        <w:rPr>
          <w:rFonts w:ascii="Calibri" w:hAnsi="Calibri" w:cs="Calibri"/>
          <w:sz w:val="24"/>
          <w:szCs w:val="24"/>
        </w:rPr>
      </w:pPr>
      <w:r>
        <w:rPr>
          <w:rFonts w:ascii="Calibri" w:hAnsi="Calibri" w:cs="Calibri"/>
          <w:sz w:val="24"/>
          <w:szCs w:val="24"/>
        </w:rPr>
        <w:t>Test sleutels of verkeerd geproduceerde sleutels worden vernietigd of bewaard in een beveiligde omgeving zonder enige vorm van referentie tot welk project ze behoren;</w:t>
      </w:r>
    </w:p>
    <w:p w14:paraId="7DAE521B" w14:textId="77777777" w:rsidR="00A34A4A" w:rsidRDefault="00A34A4A" w:rsidP="00A34A4A">
      <w:pPr>
        <w:numPr>
          <w:ilvl w:val="0"/>
          <w:numId w:val="4"/>
        </w:numPr>
        <w:tabs>
          <w:tab w:val="left" w:pos="426"/>
        </w:tabs>
        <w:rPr>
          <w:rFonts w:ascii="Calibri" w:hAnsi="Calibri" w:cs="Calibri"/>
          <w:sz w:val="24"/>
          <w:szCs w:val="24"/>
        </w:rPr>
      </w:pPr>
      <w:r>
        <w:rPr>
          <w:rFonts w:ascii="Calibri" w:hAnsi="Calibri" w:cs="Calibri"/>
          <w:sz w:val="24"/>
          <w:szCs w:val="24"/>
        </w:rPr>
        <w:t>De data set voor de sluitplanproductie bevat geen gegevens over de locatie waar het sluitplansysteem zal worden geïnstalleerd.</w:t>
      </w:r>
    </w:p>
    <w:p w14:paraId="2390C4DB" w14:textId="77777777" w:rsidR="00A34A4A" w:rsidRDefault="00A34A4A" w:rsidP="00A34A4A">
      <w:pPr>
        <w:tabs>
          <w:tab w:val="left" w:pos="426"/>
        </w:tabs>
        <w:rPr>
          <w:rFonts w:ascii="Calibri" w:hAnsi="Calibri" w:cs="Calibri"/>
          <w:sz w:val="24"/>
          <w:szCs w:val="24"/>
        </w:rPr>
      </w:pPr>
    </w:p>
    <w:p w14:paraId="03DCC088"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t xml:space="preserve">Vervaardiging van sleutels behorend bij sluitplansystemen </w:t>
      </w:r>
    </w:p>
    <w:p w14:paraId="46D2D302" w14:textId="77777777" w:rsidR="00A34A4A" w:rsidRDefault="00A34A4A" w:rsidP="00A34A4A">
      <w:pPr>
        <w:numPr>
          <w:ilvl w:val="0"/>
          <w:numId w:val="5"/>
        </w:numPr>
        <w:tabs>
          <w:tab w:val="left" w:pos="426"/>
        </w:tabs>
        <w:rPr>
          <w:rFonts w:ascii="Calibri" w:hAnsi="Calibri" w:cs="Calibri"/>
          <w:sz w:val="24"/>
          <w:szCs w:val="24"/>
        </w:rPr>
      </w:pPr>
      <w:r>
        <w:rPr>
          <w:rFonts w:ascii="Calibri" w:hAnsi="Calibri" w:cs="Calibri"/>
          <w:sz w:val="24"/>
          <w:szCs w:val="24"/>
        </w:rPr>
        <w:t>Toegang tot sleutelmachines is gecontroleerd en alleen voor geautoriseerde personen;</w:t>
      </w:r>
    </w:p>
    <w:p w14:paraId="20F5D702" w14:textId="77777777" w:rsidR="00A34A4A" w:rsidRDefault="00A34A4A" w:rsidP="00A34A4A">
      <w:pPr>
        <w:numPr>
          <w:ilvl w:val="0"/>
          <w:numId w:val="5"/>
        </w:numPr>
        <w:tabs>
          <w:tab w:val="left" w:pos="426"/>
        </w:tabs>
        <w:rPr>
          <w:rFonts w:ascii="Calibri" w:hAnsi="Calibri" w:cs="Calibri"/>
          <w:sz w:val="24"/>
          <w:szCs w:val="24"/>
        </w:rPr>
      </w:pPr>
      <w:r>
        <w:rPr>
          <w:rFonts w:ascii="Calibri" w:hAnsi="Calibri" w:cs="Calibri"/>
          <w:sz w:val="24"/>
          <w:szCs w:val="24"/>
        </w:rPr>
        <w:t>Sleutel blanks zijn opgeslagen in een beveiligde en alleen met toegangscontrole toegankelijke ruimte;</w:t>
      </w:r>
    </w:p>
    <w:p w14:paraId="1246350E" w14:textId="77777777" w:rsidR="00A34A4A" w:rsidRDefault="00A34A4A" w:rsidP="00A34A4A">
      <w:pPr>
        <w:numPr>
          <w:ilvl w:val="0"/>
          <w:numId w:val="5"/>
        </w:numPr>
        <w:tabs>
          <w:tab w:val="left" w:pos="426"/>
        </w:tabs>
        <w:rPr>
          <w:rFonts w:ascii="Calibri" w:hAnsi="Calibri" w:cs="Calibri"/>
          <w:sz w:val="24"/>
          <w:szCs w:val="24"/>
        </w:rPr>
      </w:pPr>
      <w:r>
        <w:rPr>
          <w:rFonts w:ascii="Calibri" w:hAnsi="Calibri" w:cs="Calibri"/>
          <w:sz w:val="24"/>
          <w:szCs w:val="24"/>
        </w:rPr>
        <w:t>Er wordt een inventaris bijgehouden van sleutel blanks, foutief gesneden sleutels en weggegooide sleutels.</w:t>
      </w:r>
    </w:p>
    <w:p w14:paraId="2A6E1EF2" w14:textId="77777777" w:rsidR="00A34A4A" w:rsidRDefault="00A34A4A" w:rsidP="00A34A4A">
      <w:pPr>
        <w:tabs>
          <w:tab w:val="left" w:pos="426"/>
        </w:tabs>
        <w:rPr>
          <w:rFonts w:ascii="Calibri" w:hAnsi="Calibri" w:cs="Calibri"/>
          <w:sz w:val="24"/>
          <w:szCs w:val="24"/>
        </w:rPr>
      </w:pPr>
    </w:p>
    <w:p w14:paraId="5DA600FB"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t>Verzending van sluitplansystemen en sleutels</w:t>
      </w:r>
    </w:p>
    <w:p w14:paraId="44807992" w14:textId="77777777" w:rsidR="00A34A4A" w:rsidRDefault="00A34A4A" w:rsidP="00A34A4A">
      <w:pPr>
        <w:numPr>
          <w:ilvl w:val="0"/>
          <w:numId w:val="6"/>
        </w:numPr>
        <w:tabs>
          <w:tab w:val="left" w:pos="426"/>
        </w:tabs>
        <w:rPr>
          <w:rFonts w:ascii="Calibri" w:hAnsi="Calibri" w:cs="Calibri"/>
          <w:sz w:val="24"/>
          <w:szCs w:val="24"/>
        </w:rPr>
      </w:pPr>
      <w:r w:rsidRPr="0086289C">
        <w:rPr>
          <w:rFonts w:ascii="Calibri" w:hAnsi="Calibri" w:cs="Calibri"/>
          <w:sz w:val="24"/>
          <w:szCs w:val="24"/>
        </w:rPr>
        <w:t xml:space="preserve">Sleutelcertificaten/veiligheidskaarten of andere </w:t>
      </w:r>
      <w:r>
        <w:rPr>
          <w:rFonts w:ascii="Calibri" w:hAnsi="Calibri" w:cs="Calibri"/>
          <w:sz w:val="24"/>
          <w:szCs w:val="24"/>
        </w:rPr>
        <w:t>middelen ten behoeve van identificatie evenals generale hoofdsleutels worden verstuurd in verzegelde niet doorzichtige luchtkussenenveloppen;</w:t>
      </w:r>
    </w:p>
    <w:p w14:paraId="0FC4AE75" w14:textId="77777777" w:rsidR="00A34A4A" w:rsidRDefault="00A34A4A" w:rsidP="00A34A4A">
      <w:pPr>
        <w:numPr>
          <w:ilvl w:val="0"/>
          <w:numId w:val="6"/>
        </w:numPr>
        <w:tabs>
          <w:tab w:val="left" w:pos="426"/>
        </w:tabs>
        <w:rPr>
          <w:rFonts w:ascii="Calibri" w:hAnsi="Calibri" w:cs="Calibri"/>
          <w:sz w:val="24"/>
          <w:szCs w:val="24"/>
        </w:rPr>
      </w:pPr>
      <w:r>
        <w:rPr>
          <w:rFonts w:ascii="Calibri" w:hAnsi="Calibri" w:cs="Calibri"/>
          <w:sz w:val="24"/>
          <w:szCs w:val="24"/>
        </w:rPr>
        <w:t>Er wordt schriftelijk vastgelegd tussen leverancier en afnemer of de sleutelcertificaten en/of generale hoofdsleutels tegelijk met het sluitplansysteem worden verstuurd of afzonderlijk;</w:t>
      </w:r>
    </w:p>
    <w:p w14:paraId="07657EDF" w14:textId="77777777" w:rsidR="00A34A4A" w:rsidRDefault="00A34A4A" w:rsidP="00A34A4A">
      <w:pPr>
        <w:numPr>
          <w:ilvl w:val="0"/>
          <w:numId w:val="6"/>
        </w:numPr>
        <w:tabs>
          <w:tab w:val="left" w:pos="426"/>
        </w:tabs>
        <w:rPr>
          <w:rFonts w:ascii="Calibri" w:hAnsi="Calibri" w:cs="Calibri"/>
          <w:sz w:val="24"/>
          <w:szCs w:val="24"/>
        </w:rPr>
      </w:pPr>
      <w:r>
        <w:rPr>
          <w:rFonts w:ascii="Calibri" w:hAnsi="Calibri" w:cs="Calibri"/>
          <w:sz w:val="24"/>
          <w:szCs w:val="24"/>
        </w:rPr>
        <w:t>Verzending van het sluitplansysteem, in zijn geheel of in delen, wordt altijd gedaan middels aangetekende post met ontvangstbevestiging.</w:t>
      </w:r>
    </w:p>
    <w:p w14:paraId="5BC0E59C" w14:textId="602116F7" w:rsidR="00A34A4A" w:rsidRDefault="00A34A4A" w:rsidP="00A34A4A">
      <w:pPr>
        <w:tabs>
          <w:tab w:val="left" w:pos="426"/>
        </w:tabs>
        <w:rPr>
          <w:rFonts w:ascii="Calibri" w:hAnsi="Calibri" w:cs="Calibri"/>
          <w:sz w:val="24"/>
          <w:szCs w:val="24"/>
        </w:rPr>
      </w:pPr>
    </w:p>
    <w:p w14:paraId="707AE276" w14:textId="354EB5D0" w:rsidR="00502D0B" w:rsidRDefault="00502D0B" w:rsidP="00A34A4A">
      <w:pPr>
        <w:tabs>
          <w:tab w:val="left" w:pos="426"/>
        </w:tabs>
        <w:rPr>
          <w:rFonts w:ascii="Calibri" w:hAnsi="Calibri" w:cs="Calibri"/>
          <w:sz w:val="24"/>
          <w:szCs w:val="24"/>
        </w:rPr>
      </w:pPr>
    </w:p>
    <w:p w14:paraId="27A1CA99" w14:textId="04E627DA" w:rsidR="00502D0B" w:rsidRDefault="00502D0B" w:rsidP="00A34A4A">
      <w:pPr>
        <w:tabs>
          <w:tab w:val="left" w:pos="426"/>
        </w:tabs>
        <w:rPr>
          <w:rFonts w:ascii="Calibri" w:hAnsi="Calibri" w:cs="Calibri"/>
          <w:sz w:val="24"/>
          <w:szCs w:val="24"/>
        </w:rPr>
      </w:pPr>
    </w:p>
    <w:p w14:paraId="0C9388A0" w14:textId="12ED1EF8" w:rsidR="00502D0B" w:rsidRDefault="00502D0B" w:rsidP="00A34A4A">
      <w:pPr>
        <w:tabs>
          <w:tab w:val="left" w:pos="426"/>
        </w:tabs>
        <w:rPr>
          <w:rFonts w:ascii="Calibri" w:hAnsi="Calibri" w:cs="Calibri"/>
          <w:sz w:val="24"/>
          <w:szCs w:val="24"/>
        </w:rPr>
      </w:pPr>
    </w:p>
    <w:p w14:paraId="2DC9D674" w14:textId="3334E91F" w:rsidR="00502D0B" w:rsidRDefault="00502D0B" w:rsidP="00A34A4A">
      <w:pPr>
        <w:tabs>
          <w:tab w:val="left" w:pos="426"/>
        </w:tabs>
        <w:rPr>
          <w:rFonts w:ascii="Calibri" w:hAnsi="Calibri" w:cs="Calibri"/>
          <w:sz w:val="24"/>
          <w:szCs w:val="24"/>
        </w:rPr>
      </w:pPr>
    </w:p>
    <w:p w14:paraId="0FE020F5" w14:textId="245D108D" w:rsidR="00502D0B" w:rsidRDefault="00502D0B" w:rsidP="00A34A4A">
      <w:pPr>
        <w:tabs>
          <w:tab w:val="left" w:pos="426"/>
        </w:tabs>
        <w:rPr>
          <w:rFonts w:ascii="Calibri" w:hAnsi="Calibri" w:cs="Calibri"/>
          <w:sz w:val="24"/>
          <w:szCs w:val="24"/>
        </w:rPr>
      </w:pPr>
    </w:p>
    <w:p w14:paraId="2150B7E2" w14:textId="30AB1798" w:rsidR="00502D0B" w:rsidRDefault="00502D0B" w:rsidP="00A34A4A">
      <w:pPr>
        <w:tabs>
          <w:tab w:val="left" w:pos="426"/>
        </w:tabs>
        <w:rPr>
          <w:rFonts w:ascii="Calibri" w:hAnsi="Calibri" w:cs="Calibri"/>
          <w:sz w:val="24"/>
          <w:szCs w:val="24"/>
        </w:rPr>
      </w:pPr>
    </w:p>
    <w:p w14:paraId="2EB4E86E" w14:textId="6D457F01" w:rsidR="00502D0B" w:rsidRDefault="00502D0B" w:rsidP="00A34A4A">
      <w:pPr>
        <w:tabs>
          <w:tab w:val="left" w:pos="426"/>
        </w:tabs>
        <w:rPr>
          <w:rFonts w:ascii="Calibri" w:hAnsi="Calibri" w:cs="Calibri"/>
          <w:sz w:val="24"/>
          <w:szCs w:val="24"/>
        </w:rPr>
      </w:pPr>
    </w:p>
    <w:p w14:paraId="1E26284D" w14:textId="38E4CAD8" w:rsidR="00502D0B" w:rsidRDefault="00502D0B" w:rsidP="00A34A4A">
      <w:pPr>
        <w:tabs>
          <w:tab w:val="left" w:pos="426"/>
        </w:tabs>
        <w:rPr>
          <w:rFonts w:ascii="Calibri" w:hAnsi="Calibri" w:cs="Calibri"/>
          <w:sz w:val="24"/>
          <w:szCs w:val="24"/>
        </w:rPr>
      </w:pPr>
    </w:p>
    <w:p w14:paraId="3C469523" w14:textId="7AD4434B" w:rsidR="00502D0B" w:rsidRDefault="00502D0B" w:rsidP="00A34A4A">
      <w:pPr>
        <w:tabs>
          <w:tab w:val="left" w:pos="426"/>
        </w:tabs>
        <w:rPr>
          <w:rFonts w:ascii="Calibri" w:hAnsi="Calibri" w:cs="Calibri"/>
          <w:sz w:val="24"/>
          <w:szCs w:val="24"/>
        </w:rPr>
      </w:pPr>
    </w:p>
    <w:p w14:paraId="3C267D72" w14:textId="77777777" w:rsidR="00502D0B" w:rsidRDefault="00502D0B" w:rsidP="00A34A4A">
      <w:pPr>
        <w:tabs>
          <w:tab w:val="left" w:pos="426"/>
        </w:tabs>
        <w:rPr>
          <w:rFonts w:ascii="Calibri" w:hAnsi="Calibri" w:cs="Calibri"/>
          <w:sz w:val="24"/>
          <w:szCs w:val="24"/>
        </w:rPr>
      </w:pPr>
    </w:p>
    <w:p w14:paraId="12357F25" w14:textId="77777777"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lastRenderedPageBreak/>
        <w:t>Installatie en ingebruikname van het sluitplansysteem</w:t>
      </w:r>
    </w:p>
    <w:p w14:paraId="295B7061" w14:textId="77777777" w:rsidR="00A34A4A" w:rsidRDefault="00A34A4A" w:rsidP="00A34A4A">
      <w:pPr>
        <w:numPr>
          <w:ilvl w:val="0"/>
          <w:numId w:val="7"/>
        </w:numPr>
        <w:tabs>
          <w:tab w:val="left" w:pos="426"/>
        </w:tabs>
        <w:rPr>
          <w:rFonts w:ascii="Calibri" w:hAnsi="Calibri" w:cs="Calibri"/>
          <w:sz w:val="24"/>
          <w:szCs w:val="24"/>
        </w:rPr>
      </w:pPr>
      <w:r w:rsidRPr="00B8047C">
        <w:rPr>
          <w:rFonts w:ascii="Calibri" w:hAnsi="Calibri" w:cs="Calibri"/>
          <w:sz w:val="24"/>
          <w:szCs w:val="24"/>
        </w:rPr>
        <w:t>Bij de installatie en ingebruikname wordt geverifieerd dat alle geleverde en geïnstalleerde onderdelen in overeenstemming zijn met de bestelling. De installateur</w:t>
      </w:r>
      <w:r>
        <w:rPr>
          <w:rFonts w:ascii="Calibri" w:hAnsi="Calibri" w:cs="Calibri"/>
          <w:sz w:val="24"/>
          <w:szCs w:val="24"/>
        </w:rPr>
        <w:t xml:space="preserve"> verzekerd dat alleen geautoriseerde personen toegang hebben tot de cilinders en sleutels tijdens de installatie;</w:t>
      </w:r>
    </w:p>
    <w:p w14:paraId="33F30D16" w14:textId="77777777" w:rsidR="00A34A4A" w:rsidRDefault="00A34A4A" w:rsidP="00A34A4A">
      <w:pPr>
        <w:numPr>
          <w:ilvl w:val="0"/>
          <w:numId w:val="7"/>
        </w:numPr>
        <w:tabs>
          <w:tab w:val="left" w:pos="426"/>
        </w:tabs>
        <w:rPr>
          <w:rFonts w:ascii="Calibri" w:hAnsi="Calibri" w:cs="Calibri"/>
          <w:sz w:val="24"/>
          <w:szCs w:val="24"/>
        </w:rPr>
      </w:pPr>
      <w:r>
        <w:rPr>
          <w:rFonts w:ascii="Calibri" w:hAnsi="Calibri" w:cs="Calibri"/>
          <w:sz w:val="24"/>
          <w:szCs w:val="24"/>
        </w:rPr>
        <w:t>Na installatie wordt gecontroleerd dat er geen sleutels zijn achtergebleven in de cilinders;</w:t>
      </w:r>
    </w:p>
    <w:p w14:paraId="0E49C249" w14:textId="77777777" w:rsidR="00A34A4A" w:rsidRDefault="00A34A4A" w:rsidP="00A34A4A">
      <w:pPr>
        <w:numPr>
          <w:ilvl w:val="0"/>
          <w:numId w:val="7"/>
        </w:numPr>
        <w:tabs>
          <w:tab w:val="left" w:pos="426"/>
        </w:tabs>
        <w:rPr>
          <w:rFonts w:ascii="Calibri" w:hAnsi="Calibri" w:cs="Calibri"/>
          <w:sz w:val="24"/>
          <w:szCs w:val="24"/>
        </w:rPr>
      </w:pPr>
      <w:r>
        <w:rPr>
          <w:rFonts w:ascii="Calibri" w:hAnsi="Calibri" w:cs="Calibri"/>
          <w:sz w:val="24"/>
          <w:szCs w:val="24"/>
        </w:rPr>
        <w:t>Informatie over gebruik- en onderhoud van het sluitplansysteem gezamenlijk met de door de Branchevereniging hang- en sluitwerk VHS opgestelde “mededeling ten behoeve van afnemers van sluitplannen” wordt aan de eindgebruiker(s) verstrekt;</w:t>
      </w:r>
    </w:p>
    <w:p w14:paraId="3EAF3453" w14:textId="77777777" w:rsidR="00A34A4A" w:rsidRDefault="00A34A4A" w:rsidP="00A34A4A">
      <w:pPr>
        <w:numPr>
          <w:ilvl w:val="0"/>
          <w:numId w:val="7"/>
        </w:numPr>
        <w:tabs>
          <w:tab w:val="left" w:pos="426"/>
        </w:tabs>
        <w:rPr>
          <w:rFonts w:ascii="Calibri" w:hAnsi="Calibri" w:cs="Calibri"/>
          <w:sz w:val="24"/>
          <w:szCs w:val="24"/>
        </w:rPr>
      </w:pPr>
      <w:r>
        <w:rPr>
          <w:rFonts w:ascii="Calibri" w:hAnsi="Calibri" w:cs="Calibri"/>
          <w:sz w:val="24"/>
          <w:szCs w:val="24"/>
        </w:rPr>
        <w:t>Sleutelcertificaten of beveiligingskaarten ten behoeve van geautoriseerde bijbestelling van sleutels en/of cilinders worden voor ontvangst getekend door geautoriseerde personen.</w:t>
      </w:r>
    </w:p>
    <w:p w14:paraId="62772AC5" w14:textId="77777777" w:rsidR="00A34A4A" w:rsidRDefault="00A34A4A" w:rsidP="00A34A4A">
      <w:pPr>
        <w:tabs>
          <w:tab w:val="left" w:pos="426"/>
        </w:tabs>
        <w:rPr>
          <w:rFonts w:ascii="Calibri" w:hAnsi="Calibri" w:cs="Calibri"/>
          <w:sz w:val="24"/>
          <w:szCs w:val="24"/>
        </w:rPr>
      </w:pPr>
    </w:p>
    <w:p w14:paraId="10B0A082" w14:textId="6F287A15" w:rsidR="00A34A4A" w:rsidRDefault="00A34A4A" w:rsidP="00A34A4A">
      <w:pPr>
        <w:numPr>
          <w:ilvl w:val="1"/>
          <w:numId w:val="11"/>
        </w:numPr>
        <w:tabs>
          <w:tab w:val="left" w:pos="426"/>
        </w:tabs>
        <w:rPr>
          <w:rFonts w:ascii="Calibri" w:hAnsi="Calibri" w:cs="Calibri"/>
          <w:b/>
          <w:bCs/>
          <w:sz w:val="24"/>
          <w:szCs w:val="24"/>
        </w:rPr>
      </w:pPr>
      <w:r>
        <w:rPr>
          <w:rFonts w:ascii="Calibri" w:hAnsi="Calibri" w:cs="Calibri"/>
          <w:b/>
          <w:bCs/>
          <w:sz w:val="24"/>
          <w:szCs w:val="24"/>
        </w:rPr>
        <w:t>Beheer van aan sluitplansystemen gerelateerde data tijdens de levensduur</w:t>
      </w:r>
      <w:r w:rsidR="000D4138">
        <w:rPr>
          <w:rFonts w:ascii="Calibri" w:hAnsi="Calibri" w:cs="Calibri"/>
          <w:b/>
          <w:bCs/>
          <w:sz w:val="24"/>
          <w:szCs w:val="24"/>
        </w:rPr>
        <w:t>*</w:t>
      </w:r>
    </w:p>
    <w:p w14:paraId="630A6601" w14:textId="77777777" w:rsidR="00A34A4A" w:rsidRDefault="00A34A4A" w:rsidP="00A34A4A">
      <w:pPr>
        <w:numPr>
          <w:ilvl w:val="0"/>
          <w:numId w:val="8"/>
        </w:numPr>
        <w:tabs>
          <w:tab w:val="left" w:pos="426"/>
        </w:tabs>
        <w:rPr>
          <w:rFonts w:ascii="Calibri" w:hAnsi="Calibri" w:cs="Calibri"/>
          <w:sz w:val="24"/>
          <w:szCs w:val="24"/>
        </w:rPr>
      </w:pPr>
      <w:r>
        <w:rPr>
          <w:rFonts w:ascii="Calibri" w:hAnsi="Calibri" w:cs="Calibri"/>
          <w:sz w:val="24"/>
          <w:szCs w:val="24"/>
        </w:rPr>
        <w:t>Van in gebruik zijnde sluitplansystemen worden alle relevante gegevens, waaronder wijzigingen, uitbreidingen, vervangingen, nieuwe coderingen, verwijderde cilinders en/of sleutels en eventuele ontstane beveiligingsrisico’s bijgehouden en geregistreerd;</w:t>
      </w:r>
    </w:p>
    <w:p w14:paraId="2136B728" w14:textId="77777777" w:rsidR="000D4138" w:rsidRDefault="00A34A4A" w:rsidP="00A34A4A">
      <w:pPr>
        <w:numPr>
          <w:ilvl w:val="0"/>
          <w:numId w:val="8"/>
        </w:numPr>
        <w:tabs>
          <w:tab w:val="left" w:pos="426"/>
        </w:tabs>
        <w:rPr>
          <w:rFonts w:ascii="Calibri" w:hAnsi="Calibri" w:cs="Calibri"/>
          <w:sz w:val="24"/>
          <w:szCs w:val="24"/>
        </w:rPr>
      </w:pPr>
      <w:r>
        <w:rPr>
          <w:rFonts w:ascii="Calibri" w:hAnsi="Calibri" w:cs="Calibri"/>
          <w:sz w:val="24"/>
          <w:szCs w:val="24"/>
        </w:rPr>
        <w:t>Het individuele sluitplansysteem register bevat tevens informatie over de personen die betrokken zijn (geweest) bij bovengenoemde activiteiten</w:t>
      </w:r>
    </w:p>
    <w:p w14:paraId="68DDE032" w14:textId="2C9B66DB" w:rsidR="00A34A4A" w:rsidRDefault="00A34A4A" w:rsidP="00A34A4A">
      <w:pPr>
        <w:numPr>
          <w:ilvl w:val="0"/>
          <w:numId w:val="8"/>
        </w:numPr>
        <w:tabs>
          <w:tab w:val="left" w:pos="426"/>
        </w:tabs>
        <w:rPr>
          <w:rFonts w:ascii="Calibri" w:hAnsi="Calibri" w:cs="Calibri"/>
          <w:sz w:val="24"/>
          <w:szCs w:val="24"/>
        </w:rPr>
      </w:pPr>
      <w:r>
        <w:rPr>
          <w:rFonts w:ascii="Calibri" w:hAnsi="Calibri" w:cs="Calibri"/>
          <w:sz w:val="24"/>
          <w:szCs w:val="24"/>
        </w:rPr>
        <w:t xml:space="preserve">Het doel van sleutelcertificaten is het kunnen identificeren van geautoriseerde personen voor het bijbestellen van cilinders en sleutels. Fabrikanten en leveranciers registreren uitgegeven kaarten evenals aanvullend uitgegeven kaarten inclusief de reden van uitgifte. </w:t>
      </w:r>
    </w:p>
    <w:p w14:paraId="60C59EF2" w14:textId="77777777" w:rsidR="000D4138" w:rsidRDefault="000D4138" w:rsidP="000D4138">
      <w:pPr>
        <w:tabs>
          <w:tab w:val="left" w:pos="426"/>
        </w:tabs>
        <w:ind w:left="360"/>
        <w:rPr>
          <w:rFonts w:ascii="Calibri" w:hAnsi="Calibri" w:cs="Calibri"/>
          <w:sz w:val="24"/>
          <w:szCs w:val="24"/>
        </w:rPr>
      </w:pPr>
    </w:p>
    <w:p w14:paraId="01751408" w14:textId="175347BB" w:rsidR="000D4138" w:rsidRPr="000D4138" w:rsidRDefault="000D4138" w:rsidP="000D4138">
      <w:pPr>
        <w:tabs>
          <w:tab w:val="left" w:pos="426"/>
        </w:tabs>
        <w:ind w:left="360"/>
        <w:rPr>
          <w:rFonts w:ascii="Calibri" w:hAnsi="Calibri" w:cs="Calibri"/>
          <w:i/>
          <w:iCs/>
          <w:sz w:val="24"/>
          <w:szCs w:val="24"/>
        </w:rPr>
      </w:pPr>
      <w:r w:rsidRPr="00502D0B">
        <w:rPr>
          <w:rFonts w:ascii="Calibri" w:hAnsi="Calibri" w:cs="Calibri"/>
          <w:i/>
          <w:iCs/>
          <w:sz w:val="24"/>
          <w:szCs w:val="24"/>
        </w:rPr>
        <w:t>*hierbij dient rekening gehouden te worden met de regels</w:t>
      </w:r>
      <w:r w:rsidR="003868D3" w:rsidRPr="00502D0B">
        <w:rPr>
          <w:rFonts w:ascii="Calibri" w:hAnsi="Calibri" w:cs="Calibri"/>
          <w:i/>
          <w:iCs/>
          <w:sz w:val="24"/>
          <w:szCs w:val="24"/>
        </w:rPr>
        <w:t xml:space="preserve"> van de Algemene Verordening Gegevensverwerking (</w:t>
      </w:r>
      <w:r w:rsidRPr="00502D0B">
        <w:rPr>
          <w:rFonts w:ascii="Calibri" w:hAnsi="Calibri" w:cs="Calibri"/>
          <w:i/>
          <w:iCs/>
          <w:sz w:val="24"/>
          <w:szCs w:val="24"/>
        </w:rPr>
        <w:t>AVG</w:t>
      </w:r>
      <w:r w:rsidR="003868D3" w:rsidRPr="00502D0B">
        <w:rPr>
          <w:rFonts w:ascii="Calibri" w:hAnsi="Calibri" w:cs="Calibri"/>
          <w:i/>
          <w:iCs/>
          <w:sz w:val="24"/>
          <w:szCs w:val="24"/>
        </w:rPr>
        <w:t>)</w:t>
      </w:r>
    </w:p>
    <w:p w14:paraId="22EED42E" w14:textId="77777777" w:rsidR="00A34A4A" w:rsidRDefault="00A34A4A" w:rsidP="00A34A4A">
      <w:pPr>
        <w:tabs>
          <w:tab w:val="left" w:pos="426"/>
        </w:tabs>
        <w:rPr>
          <w:rFonts w:ascii="Calibri" w:hAnsi="Calibri" w:cs="Calibri"/>
          <w:sz w:val="24"/>
          <w:szCs w:val="24"/>
        </w:rPr>
      </w:pPr>
    </w:p>
    <w:p w14:paraId="3F4E9F69" w14:textId="77777777" w:rsidR="00A34A4A" w:rsidRDefault="00A34A4A" w:rsidP="00A34A4A">
      <w:pPr>
        <w:pStyle w:val="Kop1"/>
        <w:rPr>
          <w:sz w:val="24"/>
          <w:szCs w:val="24"/>
        </w:rPr>
      </w:pPr>
      <w:r>
        <w:rPr>
          <w:sz w:val="24"/>
          <w:szCs w:val="24"/>
        </w:rPr>
        <w:br w:type="page"/>
      </w:r>
      <w:bookmarkStart w:id="3" w:name="_Toc132268928"/>
      <w:r w:rsidRPr="007A3212">
        <w:rPr>
          <w:sz w:val="24"/>
          <w:szCs w:val="24"/>
        </w:rPr>
        <w:lastRenderedPageBreak/>
        <w:t xml:space="preserve">Hoofdstuk 2: Beoordeling van </w:t>
      </w:r>
      <w:r>
        <w:rPr>
          <w:sz w:val="24"/>
          <w:szCs w:val="24"/>
        </w:rPr>
        <w:t xml:space="preserve">het voldoen aan </w:t>
      </w:r>
      <w:r w:rsidRPr="007A3212">
        <w:rPr>
          <w:sz w:val="24"/>
          <w:szCs w:val="24"/>
        </w:rPr>
        <w:t>de eisen</w:t>
      </w:r>
      <w:r>
        <w:rPr>
          <w:sz w:val="24"/>
          <w:szCs w:val="24"/>
        </w:rPr>
        <w:t xml:space="preserve"> in hoofdstuk 1</w:t>
      </w:r>
      <w:bookmarkEnd w:id="3"/>
    </w:p>
    <w:p w14:paraId="4646498C" w14:textId="77777777" w:rsidR="00A34A4A" w:rsidRDefault="00A34A4A" w:rsidP="00A34A4A"/>
    <w:p w14:paraId="118067DD" w14:textId="29F23871"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t>Planning en bestelling van sluitplansyste</w:t>
      </w:r>
      <w:r w:rsidR="0004047F">
        <w:rPr>
          <w:rFonts w:ascii="Calibri" w:hAnsi="Calibri" w:cs="Calibri"/>
          <w:b/>
          <w:bCs/>
          <w:sz w:val="24"/>
          <w:szCs w:val="24"/>
        </w:rPr>
        <w:t>men</w:t>
      </w:r>
    </w:p>
    <w:p w14:paraId="35A30A6C" w14:textId="77777777" w:rsidR="00A34A4A" w:rsidRPr="00760F97" w:rsidRDefault="00A34A4A" w:rsidP="00A34A4A">
      <w:pPr>
        <w:tabs>
          <w:tab w:val="left" w:pos="426"/>
        </w:tabs>
        <w:ind w:left="360"/>
        <w:rPr>
          <w:rFonts w:ascii="Calibri" w:hAnsi="Calibri" w:cs="Calibri"/>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568"/>
        <w:gridCol w:w="7507"/>
        <w:gridCol w:w="992"/>
        <w:gridCol w:w="851"/>
      </w:tblGrid>
      <w:tr w:rsidR="0004047F" w:rsidRPr="00B4491C" w14:paraId="5438708E" w14:textId="2CAF14A2" w:rsidTr="00FD7985">
        <w:trPr>
          <w:trHeight w:val="113"/>
        </w:trPr>
        <w:tc>
          <w:tcPr>
            <w:tcW w:w="568" w:type="dxa"/>
            <w:shd w:val="clear" w:color="auto" w:fill="auto"/>
          </w:tcPr>
          <w:p w14:paraId="4AD38F93" w14:textId="27FDD687" w:rsidR="0004047F" w:rsidRPr="00B4491C" w:rsidRDefault="0004047F" w:rsidP="005B295B">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507" w:type="dxa"/>
            <w:shd w:val="clear" w:color="auto" w:fill="auto"/>
          </w:tcPr>
          <w:p w14:paraId="468E17EB" w14:textId="3D3CEFA9" w:rsidR="0004047F" w:rsidRPr="00B4491C" w:rsidRDefault="0004047F" w:rsidP="005B295B">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2BA10D0D" w14:textId="68F3AFFE" w:rsidR="0004047F" w:rsidRPr="00B4491C" w:rsidRDefault="0004047F" w:rsidP="00F072B9">
            <w:pPr>
              <w:jc w:val="center"/>
              <w:rPr>
                <w:rFonts w:ascii="Calibri" w:hAnsi="Calibri" w:cs="Calibri"/>
                <w:b/>
                <w:bCs/>
                <w:sz w:val="24"/>
                <w:szCs w:val="24"/>
              </w:rPr>
            </w:pPr>
            <w:r>
              <w:rPr>
                <w:rFonts w:ascii="Calibri" w:hAnsi="Calibri" w:cs="Calibri"/>
                <w:b/>
                <w:bCs/>
                <w:sz w:val="24"/>
                <w:szCs w:val="24"/>
              </w:rPr>
              <w:t>voldoet</w:t>
            </w:r>
          </w:p>
        </w:tc>
        <w:tc>
          <w:tcPr>
            <w:tcW w:w="851" w:type="dxa"/>
          </w:tcPr>
          <w:p w14:paraId="53B7510F" w14:textId="471E6BDA" w:rsidR="0004047F" w:rsidRDefault="0004047F" w:rsidP="00F072B9">
            <w:pPr>
              <w:jc w:val="center"/>
              <w:rPr>
                <w:rFonts w:ascii="Calibri" w:hAnsi="Calibri" w:cs="Calibri"/>
                <w:b/>
                <w:bCs/>
                <w:sz w:val="24"/>
                <w:szCs w:val="24"/>
              </w:rPr>
            </w:pPr>
            <w:r>
              <w:rPr>
                <w:rFonts w:ascii="Calibri" w:hAnsi="Calibri" w:cs="Calibri"/>
                <w:b/>
                <w:bCs/>
                <w:sz w:val="24"/>
                <w:szCs w:val="24"/>
              </w:rPr>
              <w:t>n.v.t.</w:t>
            </w:r>
          </w:p>
        </w:tc>
      </w:tr>
      <w:tr w:rsidR="0004047F" w:rsidRPr="00760F97" w14:paraId="481F2C2F" w14:textId="3AAD8DDB" w:rsidTr="00FD7985">
        <w:trPr>
          <w:trHeight w:val="113"/>
        </w:trPr>
        <w:tc>
          <w:tcPr>
            <w:tcW w:w="568" w:type="dxa"/>
            <w:shd w:val="clear" w:color="auto" w:fill="auto"/>
          </w:tcPr>
          <w:p w14:paraId="1442DDCB" w14:textId="2FE47FEC" w:rsidR="0004047F" w:rsidRPr="00760F97" w:rsidRDefault="0004047F" w:rsidP="0004047F">
            <w:pPr>
              <w:rPr>
                <w:rFonts w:ascii="Calibri" w:hAnsi="Calibri" w:cs="Calibri"/>
                <w:bCs/>
                <w:sz w:val="24"/>
                <w:szCs w:val="24"/>
              </w:rPr>
            </w:pPr>
            <w:r>
              <w:rPr>
                <w:rFonts w:ascii="Calibri" w:hAnsi="Calibri" w:cs="Calibri"/>
                <w:bCs/>
                <w:sz w:val="24"/>
                <w:szCs w:val="24"/>
              </w:rPr>
              <w:t>1</w:t>
            </w:r>
          </w:p>
        </w:tc>
        <w:tc>
          <w:tcPr>
            <w:tcW w:w="7507" w:type="dxa"/>
            <w:shd w:val="clear" w:color="auto" w:fill="auto"/>
          </w:tcPr>
          <w:p w14:paraId="079DB46B" w14:textId="019715E2" w:rsidR="0004047F" w:rsidRPr="00760F97" w:rsidRDefault="0004047F" w:rsidP="0004047F">
            <w:pPr>
              <w:rPr>
                <w:rFonts w:ascii="Calibri" w:hAnsi="Calibri" w:cs="Calibri"/>
                <w:sz w:val="24"/>
                <w:szCs w:val="24"/>
              </w:rPr>
            </w:pPr>
            <w:r w:rsidRPr="00760F97">
              <w:rPr>
                <w:rFonts w:ascii="Calibri" w:hAnsi="Calibri" w:cs="Calibri"/>
                <w:sz w:val="24"/>
                <w:szCs w:val="24"/>
              </w:rPr>
              <w:t>Er worden geen persoonlijke gegevens van eindgebruikers/sleutelcertificaathouders gebruikt in sleutelplannen/-schema’s of andere fysieke of elektronische documenten gerelateerd aan een sluitplansysteem</w:t>
            </w:r>
          </w:p>
        </w:tc>
        <w:tc>
          <w:tcPr>
            <w:tcW w:w="992" w:type="dxa"/>
          </w:tcPr>
          <w:p w14:paraId="5C54BAC9" w14:textId="08D21C5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ed w:val="0"/>
                  </w:checkBox>
                </w:ffData>
              </w:fldChar>
            </w:r>
            <w:bookmarkStart w:id="4" w:name="Selectievakje3"/>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4"/>
          </w:p>
          <w:p w14:paraId="2DBF5C98" w14:textId="77777777" w:rsidR="0004047F" w:rsidRDefault="0004047F" w:rsidP="0004047F">
            <w:pPr>
              <w:jc w:val="center"/>
              <w:rPr>
                <w:rFonts w:ascii="Calibri" w:hAnsi="Calibri" w:cs="Calibri"/>
                <w:sz w:val="24"/>
                <w:szCs w:val="24"/>
              </w:rPr>
            </w:pPr>
          </w:p>
          <w:p w14:paraId="786D09CE" w14:textId="303A6052" w:rsidR="0004047F" w:rsidRPr="00760F97" w:rsidRDefault="0004047F" w:rsidP="0004047F">
            <w:pPr>
              <w:jc w:val="center"/>
              <w:rPr>
                <w:rFonts w:ascii="Calibri" w:hAnsi="Calibri" w:cs="Calibri"/>
                <w:sz w:val="24"/>
                <w:szCs w:val="24"/>
              </w:rPr>
            </w:pPr>
          </w:p>
        </w:tc>
        <w:tc>
          <w:tcPr>
            <w:tcW w:w="851" w:type="dxa"/>
          </w:tcPr>
          <w:p w14:paraId="3A22FA85" w14:textId="35F90956"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ed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6AF19E93" w14:textId="77777777" w:rsidR="0004047F" w:rsidRDefault="0004047F" w:rsidP="0004047F">
            <w:pPr>
              <w:jc w:val="center"/>
              <w:rPr>
                <w:rFonts w:ascii="Calibri" w:hAnsi="Calibri" w:cs="Calibri"/>
                <w:sz w:val="24"/>
                <w:szCs w:val="24"/>
              </w:rPr>
            </w:pPr>
          </w:p>
          <w:p w14:paraId="2F27E97E" w14:textId="77777777" w:rsidR="0004047F" w:rsidRDefault="0004047F" w:rsidP="0004047F">
            <w:pPr>
              <w:jc w:val="center"/>
              <w:rPr>
                <w:rFonts w:ascii="Calibri" w:hAnsi="Calibri" w:cs="Calibri"/>
                <w:sz w:val="24"/>
                <w:szCs w:val="24"/>
              </w:rPr>
            </w:pPr>
          </w:p>
        </w:tc>
      </w:tr>
      <w:tr w:rsidR="0004047F" w:rsidRPr="00760F97" w14:paraId="21B5C7AB" w14:textId="293565EF" w:rsidTr="00FD7985">
        <w:trPr>
          <w:trHeight w:val="656"/>
        </w:trPr>
        <w:tc>
          <w:tcPr>
            <w:tcW w:w="568" w:type="dxa"/>
            <w:shd w:val="clear" w:color="auto" w:fill="auto"/>
          </w:tcPr>
          <w:p w14:paraId="27295932" w14:textId="7034ED01" w:rsidR="0004047F" w:rsidRDefault="0004047F" w:rsidP="0004047F">
            <w:pPr>
              <w:rPr>
                <w:rFonts w:ascii="Calibri" w:hAnsi="Calibri" w:cs="Calibri"/>
                <w:bCs/>
                <w:sz w:val="24"/>
                <w:szCs w:val="24"/>
              </w:rPr>
            </w:pPr>
            <w:r>
              <w:rPr>
                <w:rFonts w:ascii="Calibri" w:hAnsi="Calibri" w:cs="Calibri"/>
                <w:bCs/>
                <w:sz w:val="24"/>
                <w:szCs w:val="24"/>
              </w:rPr>
              <w:t>2</w:t>
            </w:r>
          </w:p>
        </w:tc>
        <w:tc>
          <w:tcPr>
            <w:tcW w:w="7507" w:type="dxa"/>
            <w:shd w:val="clear" w:color="auto" w:fill="auto"/>
          </w:tcPr>
          <w:p w14:paraId="784F9FE3" w14:textId="1EF816AA" w:rsidR="0004047F" w:rsidRPr="00760F97" w:rsidRDefault="0004047F" w:rsidP="0004047F">
            <w:pPr>
              <w:rPr>
                <w:rFonts w:ascii="Calibri" w:hAnsi="Calibri" w:cs="Calibri"/>
                <w:sz w:val="24"/>
                <w:szCs w:val="24"/>
              </w:rPr>
            </w:pPr>
            <w:r>
              <w:rPr>
                <w:rFonts w:ascii="Calibri" w:hAnsi="Calibri" w:cs="Calibri"/>
                <w:sz w:val="24"/>
                <w:szCs w:val="24"/>
              </w:rPr>
              <w:t>Er worden geen voor derden traceerbare referenties naar de functie, locatie van de deur of sleutelhouder op de sleutel geplaatst</w:t>
            </w:r>
          </w:p>
        </w:tc>
        <w:tc>
          <w:tcPr>
            <w:tcW w:w="992" w:type="dxa"/>
          </w:tcPr>
          <w:p w14:paraId="428737BA" w14:textId="6F86CE54"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4"/>
                  <w:enabled/>
                  <w:calcOnExit w:val="0"/>
                  <w:checkBox>
                    <w:sizeAuto/>
                    <w:default w:val="0"/>
                    <w:checked w:val="0"/>
                  </w:checkBox>
                </w:ffData>
              </w:fldChar>
            </w:r>
            <w:bookmarkStart w:id="5" w:name="Selectievakje4"/>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5"/>
            <w:r>
              <w:rPr>
                <w:rFonts w:ascii="Calibri" w:hAnsi="Calibri" w:cs="Calibri"/>
                <w:sz w:val="24"/>
                <w:szCs w:val="24"/>
              </w:rPr>
              <w:t xml:space="preserve"> </w:t>
            </w:r>
          </w:p>
        </w:tc>
        <w:tc>
          <w:tcPr>
            <w:tcW w:w="851" w:type="dxa"/>
          </w:tcPr>
          <w:p w14:paraId="00944F87" w14:textId="4DF3D64B"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4"/>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w:t>
            </w:r>
          </w:p>
        </w:tc>
      </w:tr>
      <w:tr w:rsidR="0004047F" w:rsidRPr="00760F97" w14:paraId="659930D8" w14:textId="54BBAF61" w:rsidTr="00FD7985">
        <w:trPr>
          <w:trHeight w:val="113"/>
        </w:trPr>
        <w:tc>
          <w:tcPr>
            <w:tcW w:w="568" w:type="dxa"/>
            <w:shd w:val="clear" w:color="auto" w:fill="auto"/>
          </w:tcPr>
          <w:p w14:paraId="06F45446" w14:textId="5EB61638" w:rsidR="0004047F" w:rsidRDefault="0004047F" w:rsidP="0004047F">
            <w:pPr>
              <w:rPr>
                <w:rFonts w:ascii="Calibri" w:hAnsi="Calibri" w:cs="Calibri"/>
                <w:bCs/>
                <w:sz w:val="24"/>
                <w:szCs w:val="24"/>
              </w:rPr>
            </w:pPr>
            <w:r>
              <w:rPr>
                <w:rFonts w:ascii="Calibri" w:hAnsi="Calibri" w:cs="Calibri"/>
                <w:bCs/>
                <w:sz w:val="24"/>
                <w:szCs w:val="24"/>
              </w:rPr>
              <w:t>3</w:t>
            </w:r>
          </w:p>
        </w:tc>
        <w:tc>
          <w:tcPr>
            <w:tcW w:w="7507" w:type="dxa"/>
            <w:shd w:val="clear" w:color="auto" w:fill="auto"/>
          </w:tcPr>
          <w:p w14:paraId="6651A7A4" w14:textId="09172DD4" w:rsidR="0004047F" w:rsidRDefault="0004047F" w:rsidP="0004047F">
            <w:pPr>
              <w:rPr>
                <w:rFonts w:ascii="Calibri" w:hAnsi="Calibri" w:cs="Calibri"/>
                <w:sz w:val="24"/>
                <w:szCs w:val="24"/>
              </w:rPr>
            </w:pPr>
            <w:r>
              <w:rPr>
                <w:rFonts w:ascii="Calibri" w:hAnsi="Calibri" w:cs="Calibri"/>
                <w:sz w:val="24"/>
                <w:szCs w:val="24"/>
              </w:rPr>
              <w:t xml:space="preserve">Alleen geautoriseerde personen hebben toegang tot planning en bestel gegevens en/of software </w:t>
            </w:r>
          </w:p>
        </w:tc>
        <w:tc>
          <w:tcPr>
            <w:tcW w:w="992" w:type="dxa"/>
          </w:tcPr>
          <w:p w14:paraId="62C2193E" w14:textId="04CE8CD3"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5"/>
                  <w:enabled/>
                  <w:calcOnExit w:val="0"/>
                  <w:checkBox>
                    <w:sizeAuto/>
                    <w:default w:val="0"/>
                    <w:checked w:val="0"/>
                  </w:checkBox>
                </w:ffData>
              </w:fldChar>
            </w:r>
            <w:bookmarkStart w:id="6" w:name="Selectievakje5"/>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6"/>
          </w:p>
          <w:p w14:paraId="1B76A517" w14:textId="430BE1BB" w:rsidR="0004047F" w:rsidRDefault="0004047F" w:rsidP="0004047F">
            <w:pPr>
              <w:jc w:val="center"/>
              <w:rPr>
                <w:rFonts w:ascii="Calibri" w:hAnsi="Calibri" w:cs="Calibri"/>
                <w:sz w:val="24"/>
                <w:szCs w:val="24"/>
              </w:rPr>
            </w:pPr>
          </w:p>
        </w:tc>
        <w:tc>
          <w:tcPr>
            <w:tcW w:w="851" w:type="dxa"/>
          </w:tcPr>
          <w:p w14:paraId="5EE5DA37"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5"/>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3F440511" w14:textId="77777777" w:rsidR="0004047F" w:rsidRDefault="0004047F" w:rsidP="0004047F">
            <w:pPr>
              <w:jc w:val="center"/>
              <w:rPr>
                <w:rFonts w:ascii="Calibri" w:hAnsi="Calibri" w:cs="Calibri"/>
                <w:sz w:val="24"/>
                <w:szCs w:val="24"/>
              </w:rPr>
            </w:pPr>
          </w:p>
        </w:tc>
      </w:tr>
    </w:tbl>
    <w:p w14:paraId="6003027A" w14:textId="77777777" w:rsidR="00A34A4A" w:rsidRDefault="00A34A4A" w:rsidP="00A34A4A">
      <w:pPr>
        <w:tabs>
          <w:tab w:val="left" w:pos="426"/>
        </w:tabs>
        <w:rPr>
          <w:rFonts w:ascii="Calibri" w:hAnsi="Calibri" w:cs="Calibri"/>
          <w:sz w:val="24"/>
          <w:szCs w:val="24"/>
        </w:rPr>
      </w:pPr>
    </w:p>
    <w:p w14:paraId="6E82E573" w14:textId="02986E30"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t>Verzending/overdracht van sluitplansystem</w:t>
      </w:r>
      <w:r w:rsidR="0004047F">
        <w:rPr>
          <w:rFonts w:ascii="Calibri" w:hAnsi="Calibri" w:cs="Calibri"/>
          <w:b/>
          <w:bCs/>
          <w:sz w:val="24"/>
          <w:szCs w:val="24"/>
        </w:rPr>
        <w:t>en</w:t>
      </w:r>
      <w:r>
        <w:rPr>
          <w:rFonts w:ascii="Calibri" w:hAnsi="Calibri" w:cs="Calibri"/>
          <w:b/>
          <w:bCs/>
          <w:sz w:val="24"/>
          <w:szCs w:val="24"/>
        </w:rPr>
        <w:t xml:space="preserve"> lijsten/schema’s</w:t>
      </w:r>
    </w:p>
    <w:p w14:paraId="5F9573DE" w14:textId="77777777" w:rsidR="00A01231" w:rsidRDefault="00A01231" w:rsidP="00A01231">
      <w:pPr>
        <w:tabs>
          <w:tab w:val="left" w:pos="426"/>
        </w:tabs>
        <w:rPr>
          <w:rFonts w:ascii="Calibri" w:hAnsi="Calibri" w:cs="Calibri"/>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568"/>
        <w:gridCol w:w="7507"/>
        <w:gridCol w:w="992"/>
        <w:gridCol w:w="851"/>
      </w:tblGrid>
      <w:tr w:rsidR="0004047F" w:rsidRPr="00B4491C" w14:paraId="41502CE7" w14:textId="31D28D3C" w:rsidTr="00FD7985">
        <w:trPr>
          <w:trHeight w:val="113"/>
        </w:trPr>
        <w:tc>
          <w:tcPr>
            <w:tcW w:w="568" w:type="dxa"/>
            <w:shd w:val="clear" w:color="auto" w:fill="auto"/>
          </w:tcPr>
          <w:p w14:paraId="57732FD9" w14:textId="77777777" w:rsidR="0004047F" w:rsidRPr="00B4491C" w:rsidRDefault="0004047F" w:rsidP="0004047F">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507" w:type="dxa"/>
            <w:shd w:val="clear" w:color="auto" w:fill="auto"/>
          </w:tcPr>
          <w:p w14:paraId="78FF8D17" w14:textId="77777777" w:rsidR="0004047F" w:rsidRPr="00B4491C" w:rsidRDefault="0004047F" w:rsidP="0004047F">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7ED4B5D2" w14:textId="77777777" w:rsidR="0004047F" w:rsidRPr="00B4491C" w:rsidRDefault="0004047F" w:rsidP="0004047F">
            <w:pPr>
              <w:jc w:val="center"/>
              <w:rPr>
                <w:rFonts w:ascii="Calibri" w:hAnsi="Calibri" w:cs="Calibri"/>
                <w:b/>
                <w:bCs/>
                <w:sz w:val="24"/>
                <w:szCs w:val="24"/>
              </w:rPr>
            </w:pPr>
            <w:r>
              <w:rPr>
                <w:rFonts w:ascii="Calibri" w:hAnsi="Calibri" w:cs="Calibri"/>
                <w:b/>
                <w:bCs/>
                <w:sz w:val="24"/>
                <w:szCs w:val="24"/>
              </w:rPr>
              <w:t>voldoet</w:t>
            </w:r>
          </w:p>
        </w:tc>
        <w:tc>
          <w:tcPr>
            <w:tcW w:w="851" w:type="dxa"/>
          </w:tcPr>
          <w:p w14:paraId="7580F9B4" w14:textId="16F98795" w:rsidR="0004047F" w:rsidRDefault="0004047F" w:rsidP="0004047F">
            <w:pPr>
              <w:jc w:val="center"/>
              <w:rPr>
                <w:rFonts w:ascii="Calibri" w:hAnsi="Calibri" w:cs="Calibri"/>
                <w:b/>
                <w:bCs/>
                <w:sz w:val="24"/>
                <w:szCs w:val="24"/>
              </w:rPr>
            </w:pPr>
            <w:r>
              <w:rPr>
                <w:rFonts w:ascii="Calibri" w:hAnsi="Calibri" w:cs="Calibri"/>
                <w:b/>
                <w:bCs/>
                <w:sz w:val="24"/>
                <w:szCs w:val="24"/>
              </w:rPr>
              <w:t>n.v.t.</w:t>
            </w:r>
          </w:p>
        </w:tc>
      </w:tr>
      <w:tr w:rsidR="0004047F" w:rsidRPr="00760F97" w14:paraId="2273EAC7" w14:textId="6FF87675" w:rsidTr="00FD7985">
        <w:trPr>
          <w:trHeight w:val="629"/>
        </w:trPr>
        <w:tc>
          <w:tcPr>
            <w:tcW w:w="568" w:type="dxa"/>
            <w:shd w:val="clear" w:color="auto" w:fill="auto"/>
          </w:tcPr>
          <w:p w14:paraId="3BD77E3F" w14:textId="507C2E7E" w:rsidR="0004047F" w:rsidRPr="00760F97" w:rsidRDefault="0004047F" w:rsidP="0004047F">
            <w:pPr>
              <w:rPr>
                <w:rFonts w:ascii="Calibri" w:hAnsi="Calibri" w:cs="Calibri"/>
                <w:bCs/>
                <w:sz w:val="24"/>
                <w:szCs w:val="24"/>
              </w:rPr>
            </w:pPr>
            <w:r>
              <w:rPr>
                <w:rFonts w:ascii="Calibri" w:hAnsi="Calibri" w:cs="Calibri"/>
                <w:bCs/>
                <w:sz w:val="24"/>
                <w:szCs w:val="24"/>
              </w:rPr>
              <w:t>4</w:t>
            </w:r>
          </w:p>
        </w:tc>
        <w:tc>
          <w:tcPr>
            <w:tcW w:w="7507" w:type="dxa"/>
            <w:shd w:val="clear" w:color="auto" w:fill="auto"/>
          </w:tcPr>
          <w:p w14:paraId="5513190B" w14:textId="5A72ED21" w:rsidR="0004047F" w:rsidRPr="00760F97" w:rsidRDefault="0004047F" w:rsidP="0004047F">
            <w:pPr>
              <w:rPr>
                <w:rFonts w:ascii="Calibri" w:hAnsi="Calibri" w:cs="Calibri"/>
                <w:sz w:val="24"/>
                <w:szCs w:val="24"/>
              </w:rPr>
            </w:pPr>
            <w:r>
              <w:rPr>
                <w:rFonts w:ascii="Calibri" w:hAnsi="Calibri" w:cs="Calibri"/>
                <w:sz w:val="24"/>
                <w:szCs w:val="24"/>
              </w:rPr>
              <w:t xml:space="preserve">Voor planningsmiddelen (software) wordt tenminste 128 Bit AES encryptie technology gebruikt bij het verzenden van data  </w:t>
            </w:r>
          </w:p>
        </w:tc>
        <w:tc>
          <w:tcPr>
            <w:tcW w:w="992" w:type="dxa"/>
          </w:tcPr>
          <w:p w14:paraId="58B492E3" w14:textId="77777777" w:rsidR="0004047F" w:rsidRPr="00760F97"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7DD325EF"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29E56150" w14:textId="77777777" w:rsidR="0004047F" w:rsidRDefault="0004047F" w:rsidP="0004047F">
            <w:pPr>
              <w:jc w:val="center"/>
              <w:rPr>
                <w:rFonts w:ascii="Calibri" w:hAnsi="Calibri" w:cs="Calibri"/>
                <w:sz w:val="24"/>
                <w:szCs w:val="24"/>
              </w:rPr>
            </w:pPr>
          </w:p>
        </w:tc>
      </w:tr>
      <w:tr w:rsidR="0004047F" w:rsidRPr="00760F97" w14:paraId="3EE81B8E" w14:textId="5FD308CF" w:rsidTr="00FD7985">
        <w:trPr>
          <w:trHeight w:val="628"/>
        </w:trPr>
        <w:tc>
          <w:tcPr>
            <w:tcW w:w="568" w:type="dxa"/>
            <w:shd w:val="clear" w:color="auto" w:fill="auto"/>
          </w:tcPr>
          <w:p w14:paraId="5402A5BD" w14:textId="5DEEB9AE" w:rsidR="0004047F" w:rsidRDefault="0004047F" w:rsidP="0004047F">
            <w:pPr>
              <w:rPr>
                <w:rFonts w:ascii="Calibri" w:hAnsi="Calibri" w:cs="Calibri"/>
                <w:bCs/>
                <w:sz w:val="24"/>
                <w:szCs w:val="24"/>
              </w:rPr>
            </w:pPr>
            <w:r>
              <w:rPr>
                <w:rFonts w:ascii="Calibri" w:hAnsi="Calibri" w:cs="Calibri"/>
                <w:bCs/>
                <w:sz w:val="24"/>
                <w:szCs w:val="24"/>
              </w:rPr>
              <w:t>5</w:t>
            </w:r>
          </w:p>
        </w:tc>
        <w:tc>
          <w:tcPr>
            <w:tcW w:w="7507" w:type="dxa"/>
            <w:shd w:val="clear" w:color="auto" w:fill="auto"/>
          </w:tcPr>
          <w:p w14:paraId="049D2E83" w14:textId="54D6455C" w:rsidR="0004047F" w:rsidRPr="00760F97" w:rsidRDefault="0004047F" w:rsidP="0004047F">
            <w:pPr>
              <w:rPr>
                <w:rFonts w:ascii="Calibri" w:hAnsi="Calibri" w:cs="Calibri"/>
                <w:sz w:val="24"/>
                <w:szCs w:val="24"/>
              </w:rPr>
            </w:pPr>
            <w:r>
              <w:rPr>
                <w:rFonts w:ascii="Calibri" w:hAnsi="Calibri" w:cs="Calibri"/>
                <w:sz w:val="24"/>
                <w:szCs w:val="24"/>
              </w:rPr>
              <w:t>Plannings- en/of bestelmiddelen van derden moeten zijn goedgekeurd door de sluitplanfabrikant.</w:t>
            </w:r>
          </w:p>
        </w:tc>
        <w:tc>
          <w:tcPr>
            <w:tcW w:w="992" w:type="dxa"/>
          </w:tcPr>
          <w:p w14:paraId="1D0E0BD1"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4"/>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3E05E9BB" w14:textId="41CA71A6"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4"/>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w:t>
            </w:r>
          </w:p>
        </w:tc>
      </w:tr>
      <w:tr w:rsidR="0004047F" w:rsidRPr="00760F97" w14:paraId="3E094CE2" w14:textId="03E4806E" w:rsidTr="00FD7985">
        <w:trPr>
          <w:trHeight w:val="113"/>
        </w:trPr>
        <w:tc>
          <w:tcPr>
            <w:tcW w:w="568" w:type="dxa"/>
            <w:shd w:val="clear" w:color="auto" w:fill="auto"/>
          </w:tcPr>
          <w:p w14:paraId="6975ED20" w14:textId="45623E86" w:rsidR="0004047F" w:rsidRDefault="0004047F" w:rsidP="0004047F">
            <w:pPr>
              <w:rPr>
                <w:rFonts w:ascii="Calibri" w:hAnsi="Calibri" w:cs="Calibri"/>
                <w:bCs/>
                <w:sz w:val="24"/>
                <w:szCs w:val="24"/>
              </w:rPr>
            </w:pPr>
            <w:r>
              <w:rPr>
                <w:rFonts w:ascii="Calibri" w:hAnsi="Calibri" w:cs="Calibri"/>
                <w:bCs/>
                <w:sz w:val="24"/>
                <w:szCs w:val="24"/>
              </w:rPr>
              <w:t>6</w:t>
            </w:r>
          </w:p>
        </w:tc>
        <w:tc>
          <w:tcPr>
            <w:tcW w:w="7507" w:type="dxa"/>
            <w:shd w:val="clear" w:color="auto" w:fill="auto"/>
          </w:tcPr>
          <w:p w14:paraId="6C16DCF5" w14:textId="48BFE05F" w:rsidR="0004047F" w:rsidRDefault="0004047F" w:rsidP="0004047F">
            <w:pPr>
              <w:rPr>
                <w:rFonts w:ascii="Calibri" w:hAnsi="Calibri" w:cs="Calibri"/>
                <w:sz w:val="24"/>
                <w:szCs w:val="24"/>
              </w:rPr>
            </w:pPr>
            <w:r>
              <w:rPr>
                <w:rFonts w:ascii="Calibri" w:hAnsi="Calibri" w:cs="Calibri"/>
                <w:sz w:val="24"/>
                <w:szCs w:val="24"/>
              </w:rPr>
              <w:t xml:space="preserve">E-mails en/of andere electronische bestanden die sluitplan informatie bevatten worden altijd via een beveiligde verbinding verzonden </w:t>
            </w:r>
          </w:p>
        </w:tc>
        <w:tc>
          <w:tcPr>
            <w:tcW w:w="992" w:type="dxa"/>
          </w:tcPr>
          <w:p w14:paraId="44279844"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5"/>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1D1BE972"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5"/>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701FB91A" w14:textId="77777777" w:rsidR="0004047F" w:rsidRDefault="0004047F" w:rsidP="0004047F">
            <w:pPr>
              <w:jc w:val="center"/>
              <w:rPr>
                <w:rFonts w:ascii="Calibri" w:hAnsi="Calibri" w:cs="Calibri"/>
                <w:sz w:val="24"/>
                <w:szCs w:val="24"/>
              </w:rPr>
            </w:pPr>
          </w:p>
        </w:tc>
      </w:tr>
      <w:tr w:rsidR="0004047F" w:rsidRPr="00760F97" w14:paraId="4B8F4FBC" w14:textId="0C0CFCAE" w:rsidTr="00FD7985">
        <w:trPr>
          <w:trHeight w:val="113"/>
        </w:trPr>
        <w:tc>
          <w:tcPr>
            <w:tcW w:w="568" w:type="dxa"/>
            <w:shd w:val="clear" w:color="auto" w:fill="auto"/>
          </w:tcPr>
          <w:p w14:paraId="3D10DF2D" w14:textId="35CE4889" w:rsidR="0004047F" w:rsidRDefault="0004047F" w:rsidP="0004047F">
            <w:pPr>
              <w:rPr>
                <w:rFonts w:ascii="Calibri" w:hAnsi="Calibri" w:cs="Calibri"/>
                <w:bCs/>
                <w:sz w:val="24"/>
                <w:szCs w:val="24"/>
              </w:rPr>
            </w:pPr>
            <w:r>
              <w:rPr>
                <w:rFonts w:ascii="Calibri" w:hAnsi="Calibri" w:cs="Calibri"/>
                <w:bCs/>
                <w:sz w:val="24"/>
                <w:szCs w:val="24"/>
              </w:rPr>
              <w:t>7</w:t>
            </w:r>
          </w:p>
        </w:tc>
        <w:tc>
          <w:tcPr>
            <w:tcW w:w="7507" w:type="dxa"/>
            <w:shd w:val="clear" w:color="auto" w:fill="auto"/>
          </w:tcPr>
          <w:p w14:paraId="4B4E9DCF" w14:textId="6926240B" w:rsidR="0004047F" w:rsidRDefault="0004047F" w:rsidP="0004047F">
            <w:pPr>
              <w:rPr>
                <w:rFonts w:ascii="Calibri" w:hAnsi="Calibri" w:cs="Calibri"/>
                <w:sz w:val="24"/>
                <w:szCs w:val="24"/>
              </w:rPr>
            </w:pPr>
            <w:r>
              <w:rPr>
                <w:rFonts w:ascii="Calibri" w:hAnsi="Calibri" w:cs="Calibri"/>
                <w:sz w:val="24"/>
                <w:szCs w:val="24"/>
              </w:rPr>
              <w:t xml:space="preserve">Papieren document gerelateerd aan sluitplansystemen worden altijd aangetekend met ontvangstbevestiging verstuurd </w:t>
            </w:r>
          </w:p>
        </w:tc>
        <w:tc>
          <w:tcPr>
            <w:tcW w:w="992" w:type="dxa"/>
          </w:tcPr>
          <w:p w14:paraId="2208ED96" w14:textId="546B5CA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6"/>
                  <w:enabled/>
                  <w:calcOnExit w:val="0"/>
                  <w:checkBox>
                    <w:sizeAuto/>
                    <w:default w:val="0"/>
                  </w:checkBox>
                </w:ffData>
              </w:fldChar>
            </w:r>
            <w:bookmarkStart w:id="7" w:name="Selectievakje6"/>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7"/>
          </w:p>
        </w:tc>
        <w:tc>
          <w:tcPr>
            <w:tcW w:w="851" w:type="dxa"/>
          </w:tcPr>
          <w:p w14:paraId="694657C8" w14:textId="44D91244"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8"/>
                  <w:enabled/>
                  <w:calcOnExit w:val="0"/>
                  <w:checkBox>
                    <w:sizeAuto/>
                    <w:default w:val="0"/>
                  </w:checkBox>
                </w:ffData>
              </w:fldChar>
            </w:r>
            <w:bookmarkStart w:id="8" w:name="Selectievakje8"/>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8"/>
          </w:p>
        </w:tc>
      </w:tr>
    </w:tbl>
    <w:p w14:paraId="2EA95288" w14:textId="35362E47" w:rsidR="00A34A4A" w:rsidRDefault="00BB4D6E" w:rsidP="00245649">
      <w:pPr>
        <w:tabs>
          <w:tab w:val="left" w:pos="426"/>
        </w:tabs>
        <w:rPr>
          <w:rFonts w:ascii="Calibri" w:hAnsi="Calibri" w:cs="Calibri"/>
          <w:sz w:val="24"/>
          <w:szCs w:val="24"/>
        </w:rPr>
      </w:pPr>
      <w:r>
        <w:rPr>
          <w:rFonts w:ascii="Calibri" w:hAnsi="Calibri" w:cs="Calibri"/>
          <w:sz w:val="24"/>
          <w:szCs w:val="24"/>
        </w:rPr>
        <w:t xml:space="preserve"> </w:t>
      </w:r>
    </w:p>
    <w:p w14:paraId="30CFF8A9" w14:textId="4EE8CC33"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t>Algemene eisen voor gegevens verwerking</w:t>
      </w:r>
    </w:p>
    <w:p w14:paraId="53EE97D1" w14:textId="77777777" w:rsidR="005670E2" w:rsidRDefault="005670E2" w:rsidP="00F060EC">
      <w:pPr>
        <w:tabs>
          <w:tab w:val="left" w:pos="426"/>
        </w:tabs>
        <w:rPr>
          <w:rFonts w:ascii="Calibri" w:hAnsi="Calibri" w:cs="Calibri"/>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568"/>
        <w:gridCol w:w="7507"/>
        <w:gridCol w:w="992"/>
        <w:gridCol w:w="851"/>
      </w:tblGrid>
      <w:tr w:rsidR="0004047F" w:rsidRPr="00B4491C" w14:paraId="7EB00660" w14:textId="753622F6" w:rsidTr="00FD7985">
        <w:trPr>
          <w:trHeight w:val="113"/>
        </w:trPr>
        <w:tc>
          <w:tcPr>
            <w:tcW w:w="568" w:type="dxa"/>
            <w:shd w:val="clear" w:color="auto" w:fill="auto"/>
          </w:tcPr>
          <w:p w14:paraId="674E99FA" w14:textId="77777777" w:rsidR="0004047F" w:rsidRPr="00B4491C" w:rsidRDefault="0004047F" w:rsidP="0004047F">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507" w:type="dxa"/>
            <w:shd w:val="clear" w:color="auto" w:fill="auto"/>
          </w:tcPr>
          <w:p w14:paraId="4D760341" w14:textId="77777777" w:rsidR="0004047F" w:rsidRPr="00B4491C" w:rsidRDefault="0004047F" w:rsidP="0004047F">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4367C2FC" w14:textId="77777777" w:rsidR="0004047F" w:rsidRPr="00B4491C" w:rsidRDefault="0004047F" w:rsidP="0004047F">
            <w:pPr>
              <w:jc w:val="center"/>
              <w:rPr>
                <w:rFonts w:ascii="Calibri" w:hAnsi="Calibri" w:cs="Calibri"/>
                <w:b/>
                <w:bCs/>
                <w:sz w:val="24"/>
                <w:szCs w:val="24"/>
              </w:rPr>
            </w:pPr>
            <w:r>
              <w:rPr>
                <w:rFonts w:ascii="Calibri" w:hAnsi="Calibri" w:cs="Calibri"/>
                <w:b/>
                <w:bCs/>
                <w:sz w:val="24"/>
                <w:szCs w:val="24"/>
              </w:rPr>
              <w:t>voldoet</w:t>
            </w:r>
          </w:p>
        </w:tc>
        <w:tc>
          <w:tcPr>
            <w:tcW w:w="851" w:type="dxa"/>
          </w:tcPr>
          <w:p w14:paraId="38E833C0" w14:textId="1234759C" w:rsidR="0004047F" w:rsidRDefault="0004047F" w:rsidP="0004047F">
            <w:pPr>
              <w:jc w:val="center"/>
              <w:rPr>
                <w:rFonts w:ascii="Calibri" w:hAnsi="Calibri" w:cs="Calibri"/>
                <w:b/>
                <w:bCs/>
                <w:sz w:val="24"/>
                <w:szCs w:val="24"/>
              </w:rPr>
            </w:pPr>
            <w:r>
              <w:rPr>
                <w:rFonts w:ascii="Calibri" w:hAnsi="Calibri" w:cs="Calibri"/>
                <w:b/>
                <w:bCs/>
                <w:sz w:val="24"/>
                <w:szCs w:val="24"/>
              </w:rPr>
              <w:t>n.v.t.</w:t>
            </w:r>
          </w:p>
        </w:tc>
      </w:tr>
      <w:tr w:rsidR="0004047F" w:rsidRPr="00760F97" w14:paraId="5B07ACA6" w14:textId="3F16144F" w:rsidTr="00FD7985">
        <w:trPr>
          <w:trHeight w:val="113"/>
        </w:trPr>
        <w:tc>
          <w:tcPr>
            <w:tcW w:w="568" w:type="dxa"/>
            <w:shd w:val="clear" w:color="auto" w:fill="auto"/>
          </w:tcPr>
          <w:p w14:paraId="41F17FFE" w14:textId="7741A91D" w:rsidR="0004047F" w:rsidRPr="00760F97" w:rsidRDefault="0004047F" w:rsidP="0004047F">
            <w:pPr>
              <w:rPr>
                <w:rFonts w:ascii="Calibri" w:hAnsi="Calibri" w:cs="Calibri"/>
                <w:bCs/>
                <w:sz w:val="24"/>
                <w:szCs w:val="24"/>
              </w:rPr>
            </w:pPr>
            <w:r>
              <w:rPr>
                <w:rFonts w:ascii="Calibri" w:hAnsi="Calibri" w:cs="Calibri"/>
                <w:bCs/>
                <w:sz w:val="24"/>
                <w:szCs w:val="24"/>
              </w:rPr>
              <w:t>8</w:t>
            </w:r>
          </w:p>
        </w:tc>
        <w:tc>
          <w:tcPr>
            <w:tcW w:w="7507" w:type="dxa"/>
            <w:shd w:val="clear" w:color="auto" w:fill="auto"/>
          </w:tcPr>
          <w:p w14:paraId="68C81B7F" w14:textId="0AA65FDC" w:rsidR="0004047F" w:rsidRPr="00760F97" w:rsidRDefault="0004047F" w:rsidP="0004047F">
            <w:pPr>
              <w:rPr>
                <w:rFonts w:ascii="Calibri" w:hAnsi="Calibri" w:cs="Calibri"/>
                <w:sz w:val="24"/>
                <w:szCs w:val="24"/>
              </w:rPr>
            </w:pPr>
            <w:r>
              <w:rPr>
                <w:rFonts w:ascii="Calibri" w:hAnsi="Calibri" w:cs="Calibri"/>
                <w:sz w:val="24"/>
                <w:szCs w:val="24"/>
              </w:rPr>
              <w:t>Er is een systeem van toegangscontrole voor serverruimtes en archieven</w:t>
            </w:r>
          </w:p>
        </w:tc>
        <w:tc>
          <w:tcPr>
            <w:tcW w:w="992" w:type="dxa"/>
          </w:tcPr>
          <w:p w14:paraId="5FD3CA60" w14:textId="491BEB3F" w:rsidR="0004047F" w:rsidRPr="00760F97"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ed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4D15E015" w14:textId="117055E6"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r>
      <w:tr w:rsidR="0004047F" w:rsidRPr="00760F97" w14:paraId="2DA4FDBC" w14:textId="5B42671C" w:rsidTr="00FD7985">
        <w:trPr>
          <w:trHeight w:val="113"/>
        </w:trPr>
        <w:tc>
          <w:tcPr>
            <w:tcW w:w="568" w:type="dxa"/>
            <w:shd w:val="clear" w:color="auto" w:fill="auto"/>
          </w:tcPr>
          <w:p w14:paraId="50774C19" w14:textId="2BB822EF" w:rsidR="0004047F" w:rsidRDefault="0004047F" w:rsidP="0004047F">
            <w:pPr>
              <w:rPr>
                <w:rFonts w:ascii="Calibri" w:hAnsi="Calibri" w:cs="Calibri"/>
                <w:bCs/>
                <w:sz w:val="24"/>
                <w:szCs w:val="24"/>
              </w:rPr>
            </w:pPr>
            <w:r>
              <w:rPr>
                <w:rFonts w:ascii="Calibri" w:hAnsi="Calibri" w:cs="Calibri"/>
                <w:bCs/>
                <w:sz w:val="24"/>
                <w:szCs w:val="24"/>
              </w:rPr>
              <w:t>9</w:t>
            </w:r>
          </w:p>
        </w:tc>
        <w:tc>
          <w:tcPr>
            <w:tcW w:w="7507" w:type="dxa"/>
            <w:shd w:val="clear" w:color="auto" w:fill="auto"/>
          </w:tcPr>
          <w:p w14:paraId="0BAF3539" w14:textId="6B86D8A8" w:rsidR="0004047F" w:rsidRPr="00760F97" w:rsidRDefault="0004047F" w:rsidP="0004047F">
            <w:pPr>
              <w:rPr>
                <w:rFonts w:ascii="Calibri" w:hAnsi="Calibri" w:cs="Calibri"/>
                <w:sz w:val="24"/>
                <w:szCs w:val="24"/>
              </w:rPr>
            </w:pPr>
            <w:r>
              <w:rPr>
                <w:rFonts w:ascii="Calibri" w:hAnsi="Calibri" w:cs="Calibri"/>
                <w:sz w:val="24"/>
                <w:szCs w:val="24"/>
              </w:rPr>
              <w:t>Opslag van electronische gegevens vindt plaats in beveiligde systemen of database omgevingen, waabij toegangsbeveiliging is toegepast.</w:t>
            </w:r>
          </w:p>
        </w:tc>
        <w:tc>
          <w:tcPr>
            <w:tcW w:w="992" w:type="dxa"/>
          </w:tcPr>
          <w:p w14:paraId="5B9992E3"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4"/>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1D7A8314" w14:textId="1D9C13E6"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4"/>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r>
              <w:rPr>
                <w:rFonts w:ascii="Calibri" w:hAnsi="Calibri" w:cs="Calibri"/>
                <w:sz w:val="24"/>
                <w:szCs w:val="24"/>
              </w:rPr>
              <w:t xml:space="preserve"> </w:t>
            </w:r>
          </w:p>
        </w:tc>
      </w:tr>
      <w:tr w:rsidR="0004047F" w:rsidRPr="00760F97" w14:paraId="25DDF410" w14:textId="00034AF2" w:rsidTr="00FD7985">
        <w:trPr>
          <w:trHeight w:val="113"/>
        </w:trPr>
        <w:tc>
          <w:tcPr>
            <w:tcW w:w="568" w:type="dxa"/>
            <w:shd w:val="clear" w:color="auto" w:fill="auto"/>
          </w:tcPr>
          <w:p w14:paraId="2DA6E506" w14:textId="436192E8" w:rsidR="0004047F" w:rsidRDefault="0004047F" w:rsidP="0004047F">
            <w:pPr>
              <w:rPr>
                <w:rFonts w:ascii="Calibri" w:hAnsi="Calibri" w:cs="Calibri"/>
                <w:bCs/>
                <w:sz w:val="24"/>
                <w:szCs w:val="24"/>
              </w:rPr>
            </w:pPr>
            <w:r>
              <w:rPr>
                <w:rFonts w:ascii="Calibri" w:hAnsi="Calibri" w:cs="Calibri"/>
                <w:bCs/>
                <w:sz w:val="24"/>
                <w:szCs w:val="24"/>
              </w:rPr>
              <w:t>10</w:t>
            </w:r>
          </w:p>
        </w:tc>
        <w:tc>
          <w:tcPr>
            <w:tcW w:w="7507" w:type="dxa"/>
            <w:shd w:val="clear" w:color="auto" w:fill="auto"/>
          </w:tcPr>
          <w:p w14:paraId="76ACD4D8" w14:textId="1E7DF0B6" w:rsidR="0004047F" w:rsidRDefault="0004047F" w:rsidP="0004047F">
            <w:pPr>
              <w:rPr>
                <w:rFonts w:ascii="Calibri" w:hAnsi="Calibri" w:cs="Calibri"/>
                <w:sz w:val="24"/>
                <w:szCs w:val="24"/>
              </w:rPr>
            </w:pPr>
            <w:r>
              <w:rPr>
                <w:rFonts w:ascii="Calibri" w:hAnsi="Calibri" w:cs="Calibri"/>
                <w:sz w:val="24"/>
                <w:szCs w:val="24"/>
              </w:rPr>
              <w:t>Back-ups worden op beveiligde servers opgeslagen, waabij toegangsbeveiliging is toegepast.</w:t>
            </w:r>
          </w:p>
        </w:tc>
        <w:tc>
          <w:tcPr>
            <w:tcW w:w="992" w:type="dxa"/>
          </w:tcPr>
          <w:p w14:paraId="5F6E4F1D"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5"/>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3432F5D1"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5"/>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195ECDA1" w14:textId="77777777" w:rsidR="0004047F" w:rsidRDefault="0004047F" w:rsidP="0004047F">
            <w:pPr>
              <w:jc w:val="center"/>
              <w:rPr>
                <w:rFonts w:ascii="Calibri" w:hAnsi="Calibri" w:cs="Calibri"/>
                <w:sz w:val="24"/>
                <w:szCs w:val="24"/>
              </w:rPr>
            </w:pPr>
          </w:p>
        </w:tc>
      </w:tr>
      <w:tr w:rsidR="0004047F" w:rsidRPr="00760F97" w14:paraId="5E8160F7" w14:textId="6503574E" w:rsidTr="00FD7985">
        <w:trPr>
          <w:trHeight w:val="113"/>
        </w:trPr>
        <w:tc>
          <w:tcPr>
            <w:tcW w:w="568" w:type="dxa"/>
            <w:shd w:val="clear" w:color="auto" w:fill="auto"/>
          </w:tcPr>
          <w:p w14:paraId="3D9AA721" w14:textId="3F92C163" w:rsidR="0004047F" w:rsidRDefault="0004047F" w:rsidP="0004047F">
            <w:pPr>
              <w:rPr>
                <w:rFonts w:ascii="Calibri" w:hAnsi="Calibri" w:cs="Calibri"/>
                <w:bCs/>
                <w:sz w:val="24"/>
                <w:szCs w:val="24"/>
              </w:rPr>
            </w:pPr>
            <w:r>
              <w:rPr>
                <w:rFonts w:ascii="Calibri" w:hAnsi="Calibri" w:cs="Calibri"/>
                <w:bCs/>
                <w:sz w:val="24"/>
                <w:szCs w:val="24"/>
              </w:rPr>
              <w:t>11</w:t>
            </w:r>
          </w:p>
        </w:tc>
        <w:tc>
          <w:tcPr>
            <w:tcW w:w="7507" w:type="dxa"/>
            <w:shd w:val="clear" w:color="auto" w:fill="auto"/>
          </w:tcPr>
          <w:p w14:paraId="710A5FD2" w14:textId="119D2679" w:rsidR="0004047F" w:rsidRDefault="0004047F" w:rsidP="0004047F">
            <w:pPr>
              <w:rPr>
                <w:rFonts w:ascii="Calibri" w:hAnsi="Calibri" w:cs="Calibri"/>
                <w:sz w:val="24"/>
                <w:szCs w:val="24"/>
              </w:rPr>
            </w:pPr>
            <w:r>
              <w:rPr>
                <w:rFonts w:ascii="Calibri" w:hAnsi="Calibri" w:cs="Calibri"/>
                <w:sz w:val="24"/>
                <w:szCs w:val="24"/>
              </w:rPr>
              <w:t xml:space="preserve">Er wordt een up to date lijst bijgehouden van personen die toegang hebben tot gegevens van sluitplansystemen, waarbij tevens vermeld staat welke rechten de betreffende personen hebben. </w:t>
            </w:r>
          </w:p>
        </w:tc>
        <w:tc>
          <w:tcPr>
            <w:tcW w:w="992" w:type="dxa"/>
          </w:tcPr>
          <w:p w14:paraId="360AFC64" w14:textId="1A3AE483"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7"/>
                  <w:enabled/>
                  <w:calcOnExit w:val="0"/>
                  <w:checkBox>
                    <w:sizeAuto/>
                    <w:default w:val="0"/>
                  </w:checkBox>
                </w:ffData>
              </w:fldChar>
            </w:r>
            <w:bookmarkStart w:id="9" w:name="Selectievakje7"/>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9"/>
          </w:p>
        </w:tc>
        <w:tc>
          <w:tcPr>
            <w:tcW w:w="851" w:type="dxa"/>
          </w:tcPr>
          <w:p w14:paraId="4C392D61" w14:textId="220D1CE2"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8"/>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r>
    </w:tbl>
    <w:p w14:paraId="35832949" w14:textId="77777777" w:rsidR="00A34A4A" w:rsidRDefault="00A34A4A" w:rsidP="00A34A4A">
      <w:pPr>
        <w:tabs>
          <w:tab w:val="left" w:pos="426"/>
        </w:tabs>
        <w:ind w:left="360"/>
        <w:rPr>
          <w:rFonts w:ascii="Calibri" w:hAnsi="Calibri" w:cs="Calibri"/>
          <w:sz w:val="24"/>
          <w:szCs w:val="24"/>
        </w:rPr>
      </w:pPr>
    </w:p>
    <w:p w14:paraId="03D3B0B6" w14:textId="0F754CCA"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lastRenderedPageBreak/>
        <w:t>Calculatie van sluitplansystemen</w:t>
      </w:r>
    </w:p>
    <w:p w14:paraId="220F9F20" w14:textId="77777777" w:rsidR="00F060EC" w:rsidRDefault="00F060EC" w:rsidP="00F060EC">
      <w:pPr>
        <w:tabs>
          <w:tab w:val="left" w:pos="426"/>
        </w:tabs>
        <w:rPr>
          <w:rFonts w:ascii="Calibri" w:hAnsi="Calibri" w:cs="Calibri"/>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704"/>
        <w:gridCol w:w="7371"/>
        <w:gridCol w:w="992"/>
        <w:gridCol w:w="851"/>
      </w:tblGrid>
      <w:tr w:rsidR="0004047F" w:rsidRPr="00B4491C" w14:paraId="3548A97B" w14:textId="3F38C755" w:rsidTr="00FD7985">
        <w:trPr>
          <w:trHeight w:val="113"/>
        </w:trPr>
        <w:tc>
          <w:tcPr>
            <w:tcW w:w="704" w:type="dxa"/>
            <w:shd w:val="clear" w:color="auto" w:fill="auto"/>
          </w:tcPr>
          <w:p w14:paraId="1237C735" w14:textId="77777777" w:rsidR="0004047F" w:rsidRPr="00B4491C" w:rsidRDefault="0004047F" w:rsidP="0004047F">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371" w:type="dxa"/>
            <w:shd w:val="clear" w:color="auto" w:fill="auto"/>
          </w:tcPr>
          <w:p w14:paraId="00E1EFE2" w14:textId="77777777" w:rsidR="0004047F" w:rsidRPr="00B4491C" w:rsidRDefault="0004047F" w:rsidP="0004047F">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76BC6A58" w14:textId="77777777" w:rsidR="0004047F" w:rsidRPr="00B4491C" w:rsidRDefault="0004047F" w:rsidP="0004047F">
            <w:pPr>
              <w:jc w:val="center"/>
              <w:rPr>
                <w:rFonts w:ascii="Calibri" w:hAnsi="Calibri" w:cs="Calibri"/>
                <w:b/>
                <w:bCs/>
                <w:sz w:val="24"/>
                <w:szCs w:val="24"/>
              </w:rPr>
            </w:pPr>
            <w:r>
              <w:rPr>
                <w:rFonts w:ascii="Calibri" w:hAnsi="Calibri" w:cs="Calibri"/>
                <w:b/>
                <w:bCs/>
                <w:sz w:val="24"/>
                <w:szCs w:val="24"/>
              </w:rPr>
              <w:t>voldoet</w:t>
            </w:r>
          </w:p>
        </w:tc>
        <w:tc>
          <w:tcPr>
            <w:tcW w:w="851" w:type="dxa"/>
          </w:tcPr>
          <w:p w14:paraId="0043D2D0" w14:textId="44FB1B40" w:rsidR="0004047F" w:rsidRPr="00B4491C" w:rsidRDefault="0004047F" w:rsidP="0004047F">
            <w:pPr>
              <w:rPr>
                <w:rFonts w:ascii="Calibri" w:hAnsi="Calibri" w:cs="Calibri"/>
                <w:b/>
                <w:bCs/>
                <w:sz w:val="24"/>
                <w:szCs w:val="24"/>
              </w:rPr>
            </w:pPr>
            <w:r>
              <w:rPr>
                <w:rFonts w:ascii="Calibri" w:hAnsi="Calibri" w:cs="Calibri"/>
                <w:b/>
                <w:bCs/>
                <w:sz w:val="24"/>
                <w:szCs w:val="24"/>
              </w:rPr>
              <w:t>n.v.t.</w:t>
            </w:r>
          </w:p>
        </w:tc>
      </w:tr>
      <w:tr w:rsidR="0004047F" w:rsidRPr="00760F97" w14:paraId="5A30713E" w14:textId="70514E19" w:rsidTr="00FD7985">
        <w:trPr>
          <w:trHeight w:val="113"/>
        </w:trPr>
        <w:tc>
          <w:tcPr>
            <w:tcW w:w="704" w:type="dxa"/>
            <w:shd w:val="clear" w:color="auto" w:fill="auto"/>
          </w:tcPr>
          <w:p w14:paraId="3F9AAE46" w14:textId="71F1EFAC" w:rsidR="0004047F" w:rsidRPr="00760F97" w:rsidRDefault="0004047F" w:rsidP="0004047F">
            <w:pPr>
              <w:rPr>
                <w:rFonts w:ascii="Calibri" w:hAnsi="Calibri" w:cs="Calibri"/>
                <w:bCs/>
                <w:sz w:val="24"/>
                <w:szCs w:val="24"/>
              </w:rPr>
            </w:pPr>
            <w:r>
              <w:rPr>
                <w:rFonts w:ascii="Calibri" w:hAnsi="Calibri" w:cs="Calibri"/>
                <w:bCs/>
                <w:sz w:val="24"/>
                <w:szCs w:val="24"/>
              </w:rPr>
              <w:t>12</w:t>
            </w:r>
          </w:p>
        </w:tc>
        <w:tc>
          <w:tcPr>
            <w:tcW w:w="7371" w:type="dxa"/>
            <w:shd w:val="clear" w:color="auto" w:fill="auto"/>
          </w:tcPr>
          <w:p w14:paraId="2C1C7E0F" w14:textId="3E91B1D5" w:rsidR="0004047F" w:rsidRPr="00760F97" w:rsidRDefault="0004047F" w:rsidP="0004047F">
            <w:pPr>
              <w:rPr>
                <w:rFonts w:ascii="Calibri" w:hAnsi="Calibri" w:cs="Calibri"/>
                <w:sz w:val="24"/>
                <w:szCs w:val="24"/>
              </w:rPr>
            </w:pPr>
            <w:r>
              <w:rPr>
                <w:rFonts w:ascii="Calibri" w:hAnsi="Calibri" w:cs="Calibri"/>
                <w:sz w:val="24"/>
                <w:szCs w:val="24"/>
              </w:rPr>
              <w:t>Calculatie software (middelen) wordt geleverd door de producent van het sluitplan of is goedgekeurd door de sluitplan producent indien gebruik wordt gemaakt van software (middelen) van derden.</w:t>
            </w:r>
          </w:p>
        </w:tc>
        <w:tc>
          <w:tcPr>
            <w:tcW w:w="992" w:type="dxa"/>
          </w:tcPr>
          <w:p w14:paraId="5C1CDBFD" w14:textId="77777777" w:rsidR="0004047F" w:rsidRPr="00760F97"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55B11ABB" w14:textId="77777777" w:rsidR="0004047F" w:rsidRDefault="0004047F" w:rsidP="0004047F">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065B54EC" w14:textId="77777777" w:rsidR="0004047F" w:rsidRDefault="0004047F" w:rsidP="0004047F">
            <w:pPr>
              <w:jc w:val="center"/>
              <w:rPr>
                <w:rFonts w:ascii="Calibri" w:hAnsi="Calibri" w:cs="Calibri"/>
                <w:sz w:val="24"/>
                <w:szCs w:val="24"/>
              </w:rPr>
            </w:pPr>
          </w:p>
          <w:p w14:paraId="7A2E1A3A" w14:textId="77777777" w:rsidR="0004047F" w:rsidRPr="00760F97" w:rsidRDefault="0004047F" w:rsidP="0004047F">
            <w:pPr>
              <w:rPr>
                <w:rFonts w:ascii="Calibri" w:hAnsi="Calibri" w:cs="Calibri"/>
                <w:sz w:val="24"/>
                <w:szCs w:val="24"/>
              </w:rPr>
            </w:pPr>
          </w:p>
        </w:tc>
      </w:tr>
    </w:tbl>
    <w:p w14:paraId="6B2EEBC3" w14:textId="77777777" w:rsidR="00A34A4A" w:rsidRDefault="00A34A4A" w:rsidP="00A34A4A">
      <w:pPr>
        <w:tabs>
          <w:tab w:val="left" w:pos="426"/>
        </w:tabs>
        <w:rPr>
          <w:rFonts w:ascii="Calibri" w:hAnsi="Calibri" w:cs="Calibri"/>
          <w:sz w:val="24"/>
          <w:szCs w:val="24"/>
        </w:rPr>
      </w:pPr>
    </w:p>
    <w:p w14:paraId="02179A25" w14:textId="7F88541A"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t>Productie van sluitplansystemen</w:t>
      </w:r>
    </w:p>
    <w:p w14:paraId="2C0F6993" w14:textId="77777777" w:rsidR="00945E9D" w:rsidRDefault="00945E9D" w:rsidP="00945E9D">
      <w:pPr>
        <w:tabs>
          <w:tab w:val="left" w:pos="426"/>
        </w:tabs>
        <w:rPr>
          <w:rFonts w:ascii="Calibri" w:hAnsi="Calibri" w:cs="Calibri"/>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704"/>
        <w:gridCol w:w="7371"/>
        <w:gridCol w:w="992"/>
        <w:gridCol w:w="851"/>
      </w:tblGrid>
      <w:tr w:rsidR="00945E9D" w:rsidRPr="00B4491C" w14:paraId="47CA5B6E" w14:textId="77777777" w:rsidTr="00FD7985">
        <w:trPr>
          <w:trHeight w:val="113"/>
        </w:trPr>
        <w:tc>
          <w:tcPr>
            <w:tcW w:w="704" w:type="dxa"/>
            <w:shd w:val="clear" w:color="auto" w:fill="auto"/>
          </w:tcPr>
          <w:p w14:paraId="76F80660"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371" w:type="dxa"/>
            <w:shd w:val="clear" w:color="auto" w:fill="auto"/>
          </w:tcPr>
          <w:p w14:paraId="241987B7"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02782E42" w14:textId="77777777" w:rsidR="00945E9D" w:rsidRPr="00B4491C" w:rsidRDefault="00945E9D" w:rsidP="005B295B">
            <w:pPr>
              <w:jc w:val="center"/>
              <w:rPr>
                <w:rFonts w:ascii="Calibri" w:hAnsi="Calibri" w:cs="Calibri"/>
                <w:b/>
                <w:bCs/>
                <w:sz w:val="24"/>
                <w:szCs w:val="24"/>
              </w:rPr>
            </w:pPr>
            <w:r>
              <w:rPr>
                <w:rFonts w:ascii="Calibri" w:hAnsi="Calibri" w:cs="Calibri"/>
                <w:b/>
                <w:bCs/>
                <w:sz w:val="24"/>
                <w:szCs w:val="24"/>
              </w:rPr>
              <w:t>voldoet</w:t>
            </w:r>
          </w:p>
        </w:tc>
        <w:tc>
          <w:tcPr>
            <w:tcW w:w="851" w:type="dxa"/>
          </w:tcPr>
          <w:p w14:paraId="579344FC" w14:textId="77777777" w:rsidR="00945E9D" w:rsidRPr="00B4491C" w:rsidRDefault="00945E9D" w:rsidP="005B295B">
            <w:pPr>
              <w:rPr>
                <w:rFonts w:ascii="Calibri" w:hAnsi="Calibri" w:cs="Calibri"/>
                <w:b/>
                <w:bCs/>
                <w:sz w:val="24"/>
                <w:szCs w:val="24"/>
              </w:rPr>
            </w:pPr>
            <w:r>
              <w:rPr>
                <w:rFonts w:ascii="Calibri" w:hAnsi="Calibri" w:cs="Calibri"/>
                <w:b/>
                <w:bCs/>
                <w:sz w:val="24"/>
                <w:szCs w:val="24"/>
              </w:rPr>
              <w:t>n.v.t.</w:t>
            </w:r>
          </w:p>
        </w:tc>
      </w:tr>
      <w:tr w:rsidR="00945E9D" w:rsidRPr="00760F97" w14:paraId="0ED014BD" w14:textId="77777777" w:rsidTr="00FD7985">
        <w:trPr>
          <w:trHeight w:val="113"/>
        </w:trPr>
        <w:tc>
          <w:tcPr>
            <w:tcW w:w="704" w:type="dxa"/>
            <w:shd w:val="clear" w:color="auto" w:fill="auto"/>
          </w:tcPr>
          <w:p w14:paraId="39225A50" w14:textId="03395695" w:rsidR="00945E9D" w:rsidRPr="00760F97" w:rsidRDefault="00945E9D" w:rsidP="005B295B">
            <w:pPr>
              <w:rPr>
                <w:rFonts w:ascii="Calibri" w:hAnsi="Calibri" w:cs="Calibri"/>
                <w:bCs/>
                <w:sz w:val="24"/>
                <w:szCs w:val="24"/>
              </w:rPr>
            </w:pPr>
            <w:r>
              <w:rPr>
                <w:rFonts w:ascii="Calibri" w:hAnsi="Calibri" w:cs="Calibri"/>
                <w:bCs/>
                <w:sz w:val="24"/>
                <w:szCs w:val="24"/>
              </w:rPr>
              <w:t>13</w:t>
            </w:r>
          </w:p>
        </w:tc>
        <w:tc>
          <w:tcPr>
            <w:tcW w:w="7371" w:type="dxa"/>
            <w:shd w:val="clear" w:color="auto" w:fill="auto"/>
          </w:tcPr>
          <w:p w14:paraId="75EF703F" w14:textId="273DE649" w:rsidR="00945E9D" w:rsidRPr="00760F97" w:rsidRDefault="00BD6130" w:rsidP="005B295B">
            <w:pPr>
              <w:rPr>
                <w:rFonts w:ascii="Calibri" w:hAnsi="Calibri" w:cs="Calibri"/>
                <w:sz w:val="24"/>
                <w:szCs w:val="24"/>
              </w:rPr>
            </w:pPr>
            <w:r>
              <w:rPr>
                <w:rFonts w:ascii="Calibri" w:hAnsi="Calibri" w:cs="Calibri"/>
                <w:sz w:val="24"/>
                <w:szCs w:val="24"/>
              </w:rPr>
              <w:t>Productie en assemblage afdelingen voor sluitplansystemen zijn alleen toegankelijk voor geautoriseerde personen. Er is een toegangscontrole systeem en een lijst met geautoriseerde personen beschikbaar</w:t>
            </w:r>
          </w:p>
        </w:tc>
        <w:tc>
          <w:tcPr>
            <w:tcW w:w="992" w:type="dxa"/>
          </w:tcPr>
          <w:p w14:paraId="7DB22222" w14:textId="77777777" w:rsidR="00945E9D" w:rsidRPr="00760F97"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35D47F4B" w14:textId="77777777" w:rsidR="00945E9D"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34242D59" w14:textId="77777777" w:rsidR="00945E9D" w:rsidRDefault="00945E9D" w:rsidP="005B295B">
            <w:pPr>
              <w:jc w:val="center"/>
              <w:rPr>
                <w:rFonts w:ascii="Calibri" w:hAnsi="Calibri" w:cs="Calibri"/>
                <w:sz w:val="24"/>
                <w:szCs w:val="24"/>
              </w:rPr>
            </w:pPr>
          </w:p>
          <w:p w14:paraId="6AEC85A6" w14:textId="77777777" w:rsidR="00945E9D" w:rsidRPr="00760F97" w:rsidRDefault="00945E9D" w:rsidP="005B295B">
            <w:pPr>
              <w:rPr>
                <w:rFonts w:ascii="Calibri" w:hAnsi="Calibri" w:cs="Calibri"/>
                <w:sz w:val="24"/>
                <w:szCs w:val="24"/>
              </w:rPr>
            </w:pPr>
          </w:p>
        </w:tc>
      </w:tr>
      <w:tr w:rsidR="00BD6130" w:rsidRPr="00760F97" w14:paraId="3783643B" w14:textId="77777777" w:rsidTr="00FD7985">
        <w:trPr>
          <w:trHeight w:val="113"/>
        </w:trPr>
        <w:tc>
          <w:tcPr>
            <w:tcW w:w="704" w:type="dxa"/>
            <w:shd w:val="clear" w:color="auto" w:fill="auto"/>
          </w:tcPr>
          <w:p w14:paraId="7CE06094" w14:textId="5A3BEAAE" w:rsidR="00BD6130" w:rsidRDefault="00BD6130" w:rsidP="005B295B">
            <w:pPr>
              <w:rPr>
                <w:rFonts w:ascii="Calibri" w:hAnsi="Calibri" w:cs="Calibri"/>
                <w:bCs/>
                <w:sz w:val="24"/>
                <w:szCs w:val="24"/>
              </w:rPr>
            </w:pPr>
            <w:r>
              <w:rPr>
                <w:rFonts w:ascii="Calibri" w:hAnsi="Calibri" w:cs="Calibri"/>
                <w:bCs/>
                <w:sz w:val="24"/>
                <w:szCs w:val="24"/>
              </w:rPr>
              <w:t>14</w:t>
            </w:r>
          </w:p>
        </w:tc>
        <w:tc>
          <w:tcPr>
            <w:tcW w:w="7371" w:type="dxa"/>
            <w:shd w:val="clear" w:color="auto" w:fill="auto"/>
          </w:tcPr>
          <w:p w14:paraId="46E5FD42" w14:textId="368FE3D0" w:rsidR="00BD6130" w:rsidRDefault="00501D47" w:rsidP="005B295B">
            <w:pPr>
              <w:rPr>
                <w:rFonts w:ascii="Calibri" w:hAnsi="Calibri" w:cs="Calibri"/>
                <w:sz w:val="24"/>
                <w:szCs w:val="24"/>
              </w:rPr>
            </w:pPr>
            <w:r>
              <w:rPr>
                <w:rFonts w:ascii="Calibri" w:hAnsi="Calibri" w:cs="Calibri"/>
                <w:sz w:val="24"/>
                <w:szCs w:val="24"/>
              </w:rPr>
              <w:t>P</w:t>
            </w:r>
            <w:r w:rsidR="00BD6130">
              <w:rPr>
                <w:rFonts w:ascii="Calibri" w:hAnsi="Calibri" w:cs="Calibri"/>
                <w:sz w:val="24"/>
                <w:szCs w:val="24"/>
              </w:rPr>
              <w:t>lannings</w:t>
            </w:r>
            <w:r>
              <w:rPr>
                <w:rFonts w:ascii="Calibri" w:hAnsi="Calibri" w:cs="Calibri"/>
                <w:sz w:val="24"/>
                <w:szCs w:val="24"/>
              </w:rPr>
              <w:t xml:space="preserve">- en </w:t>
            </w:r>
            <w:r w:rsidR="00BD6130">
              <w:rPr>
                <w:rFonts w:ascii="Calibri" w:hAnsi="Calibri" w:cs="Calibri"/>
                <w:sz w:val="24"/>
                <w:szCs w:val="24"/>
              </w:rPr>
              <w:t>assemblage gerelateerd</w:t>
            </w:r>
            <w:r>
              <w:rPr>
                <w:rFonts w:ascii="Calibri" w:hAnsi="Calibri" w:cs="Calibri"/>
                <w:sz w:val="24"/>
                <w:szCs w:val="24"/>
              </w:rPr>
              <w:t xml:space="preserve"> papierwerk is alleen toegankelijk voor geautoriseerde personen. Papierwerk wordt na gebruik vernietigd of opgeslagen in een beveiligde omgeving. </w:t>
            </w:r>
          </w:p>
        </w:tc>
        <w:tc>
          <w:tcPr>
            <w:tcW w:w="992" w:type="dxa"/>
          </w:tcPr>
          <w:p w14:paraId="0031B19C" w14:textId="2F8EE09F" w:rsidR="00BD6130" w:rsidRDefault="00645B96" w:rsidP="005B295B">
            <w:pPr>
              <w:jc w:val="center"/>
              <w:rPr>
                <w:rFonts w:ascii="Calibri" w:hAnsi="Calibri" w:cs="Calibri"/>
                <w:sz w:val="24"/>
                <w:szCs w:val="24"/>
              </w:rPr>
            </w:pPr>
            <w:r>
              <w:rPr>
                <w:rFonts w:ascii="Calibri" w:hAnsi="Calibri" w:cs="Calibri"/>
                <w:sz w:val="24"/>
                <w:szCs w:val="24"/>
              </w:rPr>
              <w:fldChar w:fldCharType="begin">
                <w:ffData>
                  <w:name w:val="Selectievakje9"/>
                  <w:enabled/>
                  <w:calcOnExit w:val="0"/>
                  <w:checkBox>
                    <w:sizeAuto/>
                    <w:default w:val="0"/>
                  </w:checkBox>
                </w:ffData>
              </w:fldChar>
            </w:r>
            <w:bookmarkStart w:id="10" w:name="Selectievakje9"/>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0"/>
          </w:p>
        </w:tc>
        <w:tc>
          <w:tcPr>
            <w:tcW w:w="851" w:type="dxa"/>
          </w:tcPr>
          <w:p w14:paraId="0D775EFA" w14:textId="3134636A" w:rsidR="00BD6130" w:rsidRDefault="00645B96" w:rsidP="005B295B">
            <w:pPr>
              <w:jc w:val="center"/>
              <w:rPr>
                <w:rFonts w:ascii="Calibri" w:hAnsi="Calibri" w:cs="Calibri"/>
                <w:sz w:val="24"/>
                <w:szCs w:val="24"/>
              </w:rPr>
            </w:pPr>
            <w:r>
              <w:rPr>
                <w:rFonts w:ascii="Calibri" w:hAnsi="Calibri" w:cs="Calibri"/>
                <w:sz w:val="24"/>
                <w:szCs w:val="24"/>
              </w:rPr>
              <w:fldChar w:fldCharType="begin">
                <w:ffData>
                  <w:name w:val="Selectievakje10"/>
                  <w:enabled/>
                  <w:calcOnExit w:val="0"/>
                  <w:checkBox>
                    <w:sizeAuto/>
                    <w:default w:val="0"/>
                  </w:checkBox>
                </w:ffData>
              </w:fldChar>
            </w:r>
            <w:bookmarkStart w:id="11" w:name="Selectievakje10"/>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1"/>
          </w:p>
        </w:tc>
      </w:tr>
      <w:tr w:rsidR="00645B96" w:rsidRPr="00760F97" w14:paraId="014DD793" w14:textId="77777777" w:rsidTr="00FD7985">
        <w:trPr>
          <w:trHeight w:val="113"/>
        </w:trPr>
        <w:tc>
          <w:tcPr>
            <w:tcW w:w="704" w:type="dxa"/>
            <w:shd w:val="clear" w:color="auto" w:fill="auto"/>
          </w:tcPr>
          <w:p w14:paraId="20223BD7" w14:textId="05BF64BA" w:rsidR="00645B96" w:rsidRDefault="00645B96" w:rsidP="005B295B">
            <w:pPr>
              <w:rPr>
                <w:rFonts w:ascii="Calibri" w:hAnsi="Calibri" w:cs="Calibri"/>
                <w:bCs/>
                <w:sz w:val="24"/>
                <w:szCs w:val="24"/>
              </w:rPr>
            </w:pPr>
            <w:r>
              <w:rPr>
                <w:rFonts w:ascii="Calibri" w:hAnsi="Calibri" w:cs="Calibri"/>
                <w:bCs/>
                <w:sz w:val="24"/>
                <w:szCs w:val="24"/>
              </w:rPr>
              <w:t>15</w:t>
            </w:r>
          </w:p>
        </w:tc>
        <w:tc>
          <w:tcPr>
            <w:tcW w:w="7371" w:type="dxa"/>
            <w:shd w:val="clear" w:color="auto" w:fill="auto"/>
          </w:tcPr>
          <w:p w14:paraId="7E20F5B6" w14:textId="77777777" w:rsidR="004F6C43" w:rsidRDefault="00645B96" w:rsidP="005B295B">
            <w:pPr>
              <w:rPr>
                <w:rFonts w:ascii="Calibri" w:hAnsi="Calibri" w:cs="Calibri"/>
                <w:sz w:val="24"/>
                <w:szCs w:val="24"/>
              </w:rPr>
            </w:pPr>
            <w:r>
              <w:rPr>
                <w:rFonts w:ascii="Calibri" w:hAnsi="Calibri" w:cs="Calibri"/>
                <w:sz w:val="24"/>
                <w:szCs w:val="24"/>
              </w:rPr>
              <w:t xml:space="preserve">Er is een procedure beschikbaar voor de vernietiging en/of beveiligde opslag  van test sleutels en foutief geproduceerde sleutels. </w:t>
            </w:r>
          </w:p>
          <w:p w14:paraId="5C5E71E2" w14:textId="4CA557AA" w:rsidR="00645B96" w:rsidRDefault="00645B96" w:rsidP="005B295B">
            <w:pPr>
              <w:rPr>
                <w:rFonts w:ascii="Calibri" w:hAnsi="Calibri" w:cs="Calibri"/>
                <w:sz w:val="24"/>
                <w:szCs w:val="24"/>
              </w:rPr>
            </w:pPr>
            <w:r>
              <w:rPr>
                <w:rFonts w:ascii="Calibri" w:hAnsi="Calibri" w:cs="Calibri"/>
                <w:sz w:val="24"/>
                <w:szCs w:val="24"/>
              </w:rPr>
              <w:t xml:space="preserve">In geval van opslag mag er geen </w:t>
            </w:r>
            <w:r w:rsidR="004F6C43">
              <w:rPr>
                <w:rFonts w:ascii="Calibri" w:hAnsi="Calibri" w:cs="Calibri"/>
                <w:sz w:val="24"/>
                <w:szCs w:val="24"/>
              </w:rPr>
              <w:t>referentie zijn naar het sluitplansysteem of de locatie waar het systeem is geinstalleerd</w:t>
            </w:r>
          </w:p>
        </w:tc>
        <w:tc>
          <w:tcPr>
            <w:tcW w:w="992" w:type="dxa"/>
          </w:tcPr>
          <w:p w14:paraId="2E43CF95" w14:textId="7E2CE4A4" w:rsidR="00645B96" w:rsidRDefault="004F6C43" w:rsidP="005B295B">
            <w:pPr>
              <w:jc w:val="center"/>
              <w:rPr>
                <w:rFonts w:ascii="Calibri" w:hAnsi="Calibri" w:cs="Calibri"/>
                <w:sz w:val="24"/>
                <w:szCs w:val="24"/>
              </w:rPr>
            </w:pPr>
            <w:r>
              <w:rPr>
                <w:rFonts w:ascii="Calibri" w:hAnsi="Calibri" w:cs="Calibri"/>
                <w:sz w:val="24"/>
                <w:szCs w:val="24"/>
              </w:rPr>
              <w:fldChar w:fldCharType="begin">
                <w:ffData>
                  <w:name w:val="Selectievakje11"/>
                  <w:enabled/>
                  <w:calcOnExit w:val="0"/>
                  <w:checkBox>
                    <w:sizeAuto/>
                    <w:default w:val="0"/>
                  </w:checkBox>
                </w:ffData>
              </w:fldChar>
            </w:r>
            <w:bookmarkStart w:id="12" w:name="Selectievakje11"/>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2"/>
          </w:p>
        </w:tc>
        <w:tc>
          <w:tcPr>
            <w:tcW w:w="851" w:type="dxa"/>
          </w:tcPr>
          <w:p w14:paraId="7A7F50DB" w14:textId="206E905F" w:rsidR="00645B96" w:rsidRDefault="004F6C43" w:rsidP="005B295B">
            <w:pPr>
              <w:jc w:val="center"/>
              <w:rPr>
                <w:rFonts w:ascii="Calibri" w:hAnsi="Calibri" w:cs="Calibri"/>
                <w:sz w:val="24"/>
                <w:szCs w:val="24"/>
              </w:rPr>
            </w:pPr>
            <w:r>
              <w:rPr>
                <w:rFonts w:ascii="Calibri" w:hAnsi="Calibri" w:cs="Calibri"/>
                <w:sz w:val="24"/>
                <w:szCs w:val="24"/>
              </w:rPr>
              <w:fldChar w:fldCharType="begin">
                <w:ffData>
                  <w:name w:val="Selectievakje12"/>
                  <w:enabled/>
                  <w:calcOnExit w:val="0"/>
                  <w:checkBox>
                    <w:sizeAuto/>
                    <w:default w:val="0"/>
                  </w:checkBox>
                </w:ffData>
              </w:fldChar>
            </w:r>
            <w:bookmarkStart w:id="13" w:name="Selectievakje12"/>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3"/>
          </w:p>
        </w:tc>
      </w:tr>
      <w:tr w:rsidR="004F6C43" w:rsidRPr="00760F97" w14:paraId="2FD13B79" w14:textId="77777777" w:rsidTr="00FD7985">
        <w:trPr>
          <w:trHeight w:val="113"/>
        </w:trPr>
        <w:tc>
          <w:tcPr>
            <w:tcW w:w="704" w:type="dxa"/>
            <w:shd w:val="clear" w:color="auto" w:fill="auto"/>
          </w:tcPr>
          <w:p w14:paraId="374E58F7" w14:textId="137FD415" w:rsidR="004F6C43" w:rsidRDefault="004F6C43" w:rsidP="005B295B">
            <w:pPr>
              <w:rPr>
                <w:rFonts w:ascii="Calibri" w:hAnsi="Calibri" w:cs="Calibri"/>
                <w:bCs/>
                <w:sz w:val="24"/>
                <w:szCs w:val="24"/>
              </w:rPr>
            </w:pPr>
            <w:r>
              <w:rPr>
                <w:rFonts w:ascii="Calibri" w:hAnsi="Calibri" w:cs="Calibri"/>
                <w:bCs/>
                <w:sz w:val="24"/>
                <w:szCs w:val="24"/>
              </w:rPr>
              <w:t>16</w:t>
            </w:r>
          </w:p>
        </w:tc>
        <w:tc>
          <w:tcPr>
            <w:tcW w:w="7371" w:type="dxa"/>
            <w:shd w:val="clear" w:color="auto" w:fill="auto"/>
          </w:tcPr>
          <w:p w14:paraId="53B7CB3A" w14:textId="54669F66" w:rsidR="004F6C43" w:rsidRDefault="004F6C43" w:rsidP="005B295B">
            <w:pPr>
              <w:rPr>
                <w:rFonts w:ascii="Calibri" w:hAnsi="Calibri" w:cs="Calibri"/>
                <w:sz w:val="24"/>
                <w:szCs w:val="24"/>
              </w:rPr>
            </w:pPr>
            <w:r>
              <w:rPr>
                <w:rFonts w:ascii="Calibri" w:hAnsi="Calibri" w:cs="Calibri"/>
                <w:sz w:val="24"/>
                <w:szCs w:val="24"/>
              </w:rPr>
              <w:t>Productie informatie over individuele sluitplansystemen bevat geen informatie over de eindgebruiker en de locatie waar het sluitplansysteem is geinstalleerd</w:t>
            </w:r>
          </w:p>
        </w:tc>
        <w:tc>
          <w:tcPr>
            <w:tcW w:w="992" w:type="dxa"/>
          </w:tcPr>
          <w:p w14:paraId="4CFC658F" w14:textId="5ED9E8BA" w:rsidR="004F6C43" w:rsidRDefault="004F6C43" w:rsidP="005B295B">
            <w:pPr>
              <w:jc w:val="center"/>
              <w:rPr>
                <w:rFonts w:ascii="Calibri" w:hAnsi="Calibri" w:cs="Calibri"/>
                <w:sz w:val="24"/>
                <w:szCs w:val="24"/>
              </w:rPr>
            </w:pPr>
            <w:r>
              <w:rPr>
                <w:rFonts w:ascii="Calibri" w:hAnsi="Calibri" w:cs="Calibri"/>
                <w:sz w:val="24"/>
                <w:szCs w:val="24"/>
              </w:rPr>
              <w:fldChar w:fldCharType="begin">
                <w:ffData>
                  <w:name w:val="Selectievakje13"/>
                  <w:enabled/>
                  <w:calcOnExit w:val="0"/>
                  <w:checkBox>
                    <w:sizeAuto/>
                    <w:default w:val="0"/>
                  </w:checkBox>
                </w:ffData>
              </w:fldChar>
            </w:r>
            <w:bookmarkStart w:id="14" w:name="Selectievakje13"/>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4"/>
          </w:p>
        </w:tc>
        <w:tc>
          <w:tcPr>
            <w:tcW w:w="851" w:type="dxa"/>
          </w:tcPr>
          <w:p w14:paraId="09D0F199" w14:textId="4FFE3853" w:rsidR="004F6C43" w:rsidRDefault="004F6C43" w:rsidP="005B295B">
            <w:pPr>
              <w:jc w:val="center"/>
              <w:rPr>
                <w:rFonts w:ascii="Calibri" w:hAnsi="Calibri" w:cs="Calibri"/>
                <w:sz w:val="24"/>
                <w:szCs w:val="24"/>
              </w:rPr>
            </w:pPr>
            <w:r>
              <w:rPr>
                <w:rFonts w:ascii="Calibri" w:hAnsi="Calibri" w:cs="Calibri"/>
                <w:sz w:val="24"/>
                <w:szCs w:val="24"/>
              </w:rPr>
              <w:fldChar w:fldCharType="begin">
                <w:ffData>
                  <w:name w:val="Selectievakje14"/>
                  <w:enabled/>
                  <w:calcOnExit w:val="0"/>
                  <w:checkBox>
                    <w:sizeAuto/>
                    <w:default w:val="0"/>
                  </w:checkBox>
                </w:ffData>
              </w:fldChar>
            </w:r>
            <w:bookmarkStart w:id="15" w:name="Selectievakje14"/>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5"/>
          </w:p>
        </w:tc>
      </w:tr>
    </w:tbl>
    <w:p w14:paraId="5E812C1F" w14:textId="77777777" w:rsidR="00A34A4A" w:rsidRDefault="00A34A4A" w:rsidP="00A34A4A">
      <w:pPr>
        <w:tabs>
          <w:tab w:val="left" w:pos="426"/>
        </w:tabs>
        <w:rPr>
          <w:rFonts w:ascii="Calibri" w:hAnsi="Calibri" w:cs="Calibri"/>
          <w:sz w:val="24"/>
          <w:szCs w:val="24"/>
        </w:rPr>
      </w:pPr>
    </w:p>
    <w:p w14:paraId="1C868153" w14:textId="6651F741" w:rsidR="00A34A4A" w:rsidRPr="003B7AD4" w:rsidRDefault="00A34A4A" w:rsidP="00A34A4A">
      <w:pPr>
        <w:numPr>
          <w:ilvl w:val="1"/>
          <w:numId w:val="10"/>
        </w:numPr>
        <w:tabs>
          <w:tab w:val="left" w:pos="426"/>
        </w:tabs>
        <w:rPr>
          <w:rFonts w:ascii="Calibri" w:hAnsi="Calibri" w:cs="Calibri"/>
          <w:b/>
          <w:bCs/>
          <w:sz w:val="24"/>
          <w:szCs w:val="24"/>
        </w:rPr>
      </w:pPr>
      <w:r w:rsidRPr="003B7AD4">
        <w:rPr>
          <w:rFonts w:ascii="Calibri" w:hAnsi="Calibri" w:cs="Calibri"/>
          <w:b/>
          <w:bCs/>
          <w:sz w:val="24"/>
          <w:szCs w:val="24"/>
        </w:rPr>
        <w:t xml:space="preserve">Vervaardiging van sleutels behorend bij sluitplansystemen </w:t>
      </w:r>
    </w:p>
    <w:p w14:paraId="7187640F" w14:textId="77777777" w:rsidR="00945E9D" w:rsidRDefault="00945E9D" w:rsidP="00945E9D">
      <w:pPr>
        <w:tabs>
          <w:tab w:val="left" w:pos="426"/>
        </w:tabs>
        <w:rPr>
          <w:rFonts w:ascii="Calibri" w:hAnsi="Calibri" w:cs="Calibri"/>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704"/>
        <w:gridCol w:w="7371"/>
        <w:gridCol w:w="992"/>
        <w:gridCol w:w="851"/>
      </w:tblGrid>
      <w:tr w:rsidR="00945E9D" w:rsidRPr="00B4491C" w14:paraId="46DCB8C1" w14:textId="77777777" w:rsidTr="00FD7985">
        <w:trPr>
          <w:trHeight w:val="113"/>
        </w:trPr>
        <w:tc>
          <w:tcPr>
            <w:tcW w:w="704" w:type="dxa"/>
            <w:shd w:val="clear" w:color="auto" w:fill="auto"/>
          </w:tcPr>
          <w:p w14:paraId="28DFDF2B"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371" w:type="dxa"/>
            <w:shd w:val="clear" w:color="auto" w:fill="auto"/>
          </w:tcPr>
          <w:p w14:paraId="2F814A57"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0E0DBDA8" w14:textId="77777777" w:rsidR="00945E9D" w:rsidRPr="00B4491C" w:rsidRDefault="00945E9D" w:rsidP="005B295B">
            <w:pPr>
              <w:jc w:val="center"/>
              <w:rPr>
                <w:rFonts w:ascii="Calibri" w:hAnsi="Calibri" w:cs="Calibri"/>
                <w:b/>
                <w:bCs/>
                <w:sz w:val="24"/>
                <w:szCs w:val="24"/>
              </w:rPr>
            </w:pPr>
            <w:r>
              <w:rPr>
                <w:rFonts w:ascii="Calibri" w:hAnsi="Calibri" w:cs="Calibri"/>
                <w:b/>
                <w:bCs/>
                <w:sz w:val="24"/>
                <w:szCs w:val="24"/>
              </w:rPr>
              <w:t>voldoet</w:t>
            </w:r>
          </w:p>
        </w:tc>
        <w:tc>
          <w:tcPr>
            <w:tcW w:w="851" w:type="dxa"/>
          </w:tcPr>
          <w:p w14:paraId="40318589" w14:textId="77777777" w:rsidR="00945E9D" w:rsidRPr="00B4491C" w:rsidRDefault="00945E9D" w:rsidP="005B295B">
            <w:pPr>
              <w:rPr>
                <w:rFonts w:ascii="Calibri" w:hAnsi="Calibri" w:cs="Calibri"/>
                <w:b/>
                <w:bCs/>
                <w:sz w:val="24"/>
                <w:szCs w:val="24"/>
              </w:rPr>
            </w:pPr>
            <w:r>
              <w:rPr>
                <w:rFonts w:ascii="Calibri" w:hAnsi="Calibri" w:cs="Calibri"/>
                <w:b/>
                <w:bCs/>
                <w:sz w:val="24"/>
                <w:szCs w:val="24"/>
              </w:rPr>
              <w:t>n.v.t.</w:t>
            </w:r>
          </w:p>
        </w:tc>
      </w:tr>
      <w:tr w:rsidR="00945E9D" w:rsidRPr="00760F97" w14:paraId="1A2E5BE6" w14:textId="77777777" w:rsidTr="00FD7985">
        <w:trPr>
          <w:trHeight w:val="113"/>
        </w:trPr>
        <w:tc>
          <w:tcPr>
            <w:tcW w:w="704" w:type="dxa"/>
            <w:shd w:val="clear" w:color="auto" w:fill="auto"/>
          </w:tcPr>
          <w:p w14:paraId="1CA891BE" w14:textId="2640BDA1" w:rsidR="00945E9D" w:rsidRPr="00760F97" w:rsidRDefault="00BD6130" w:rsidP="005B295B">
            <w:pPr>
              <w:rPr>
                <w:rFonts w:ascii="Calibri" w:hAnsi="Calibri" w:cs="Calibri"/>
                <w:bCs/>
                <w:sz w:val="24"/>
                <w:szCs w:val="24"/>
              </w:rPr>
            </w:pPr>
            <w:r>
              <w:rPr>
                <w:rFonts w:ascii="Calibri" w:hAnsi="Calibri" w:cs="Calibri"/>
                <w:bCs/>
                <w:sz w:val="24"/>
                <w:szCs w:val="24"/>
              </w:rPr>
              <w:t>1</w:t>
            </w:r>
            <w:r w:rsidR="003B7AD4">
              <w:rPr>
                <w:rFonts w:ascii="Calibri" w:hAnsi="Calibri" w:cs="Calibri"/>
                <w:bCs/>
                <w:sz w:val="24"/>
                <w:szCs w:val="24"/>
              </w:rPr>
              <w:t>7</w:t>
            </w:r>
          </w:p>
        </w:tc>
        <w:tc>
          <w:tcPr>
            <w:tcW w:w="7371" w:type="dxa"/>
            <w:shd w:val="clear" w:color="auto" w:fill="auto"/>
          </w:tcPr>
          <w:p w14:paraId="09EBE065" w14:textId="1E844907" w:rsidR="00945E9D" w:rsidRPr="00760F97" w:rsidRDefault="003B7AD4" w:rsidP="005B295B">
            <w:pPr>
              <w:rPr>
                <w:rFonts w:ascii="Calibri" w:hAnsi="Calibri" w:cs="Calibri"/>
                <w:sz w:val="24"/>
                <w:szCs w:val="24"/>
              </w:rPr>
            </w:pPr>
            <w:r>
              <w:rPr>
                <w:rFonts w:ascii="Calibri" w:hAnsi="Calibri" w:cs="Calibri"/>
                <w:sz w:val="24"/>
                <w:szCs w:val="24"/>
              </w:rPr>
              <w:t>Alleen geautoriseerde personen hebben toegang tot sleutelmachines. Er is een toegangscontrole systeem en een lijst met geautoriseerde personen beschikbaar</w:t>
            </w:r>
          </w:p>
        </w:tc>
        <w:tc>
          <w:tcPr>
            <w:tcW w:w="992" w:type="dxa"/>
          </w:tcPr>
          <w:p w14:paraId="390C4946" w14:textId="77777777" w:rsidR="00945E9D" w:rsidRPr="00760F97"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2763E051" w14:textId="7E0652C5" w:rsidR="00945E9D" w:rsidRDefault="00945E9D" w:rsidP="005B295B">
            <w:pPr>
              <w:jc w:val="center"/>
              <w:rPr>
                <w:rFonts w:ascii="Calibri" w:hAnsi="Calibri" w:cs="Calibri"/>
                <w:sz w:val="24"/>
                <w:szCs w:val="24"/>
              </w:rPr>
            </w:pPr>
            <w:r>
              <w:rPr>
                <w:rFonts w:ascii="Calibri" w:hAnsi="Calibri" w:cs="Calibri"/>
                <w:sz w:val="24"/>
                <w:szCs w:val="24"/>
              </w:rPr>
              <w:fldChar w:fldCharType="begin">
                <w:ffData>
                  <w:name w:val=""/>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3DA14DC1" w14:textId="77777777" w:rsidR="00945E9D" w:rsidRDefault="00945E9D" w:rsidP="005B295B">
            <w:pPr>
              <w:jc w:val="center"/>
              <w:rPr>
                <w:rFonts w:ascii="Calibri" w:hAnsi="Calibri" w:cs="Calibri"/>
                <w:sz w:val="24"/>
                <w:szCs w:val="24"/>
              </w:rPr>
            </w:pPr>
          </w:p>
          <w:p w14:paraId="7030C625" w14:textId="77777777" w:rsidR="00945E9D" w:rsidRPr="00760F97" w:rsidRDefault="00945E9D" w:rsidP="005B295B">
            <w:pPr>
              <w:rPr>
                <w:rFonts w:ascii="Calibri" w:hAnsi="Calibri" w:cs="Calibri"/>
                <w:sz w:val="24"/>
                <w:szCs w:val="24"/>
              </w:rPr>
            </w:pPr>
          </w:p>
        </w:tc>
      </w:tr>
      <w:tr w:rsidR="003B7AD4" w:rsidRPr="00760F97" w14:paraId="2C136D5B" w14:textId="77777777" w:rsidTr="00FD7985">
        <w:trPr>
          <w:trHeight w:val="113"/>
        </w:trPr>
        <w:tc>
          <w:tcPr>
            <w:tcW w:w="704" w:type="dxa"/>
            <w:shd w:val="clear" w:color="auto" w:fill="auto"/>
          </w:tcPr>
          <w:p w14:paraId="11D1C035" w14:textId="46D76910" w:rsidR="003B7AD4" w:rsidRDefault="003B7AD4" w:rsidP="005B295B">
            <w:pPr>
              <w:rPr>
                <w:rFonts w:ascii="Calibri" w:hAnsi="Calibri" w:cs="Calibri"/>
                <w:bCs/>
                <w:sz w:val="24"/>
                <w:szCs w:val="24"/>
              </w:rPr>
            </w:pPr>
            <w:r>
              <w:rPr>
                <w:rFonts w:ascii="Calibri" w:hAnsi="Calibri" w:cs="Calibri"/>
                <w:bCs/>
                <w:sz w:val="24"/>
                <w:szCs w:val="24"/>
              </w:rPr>
              <w:t>18</w:t>
            </w:r>
          </w:p>
        </w:tc>
        <w:tc>
          <w:tcPr>
            <w:tcW w:w="7371" w:type="dxa"/>
            <w:shd w:val="clear" w:color="auto" w:fill="auto"/>
          </w:tcPr>
          <w:p w14:paraId="36C77D28" w14:textId="356A9C80" w:rsidR="003B7AD4" w:rsidRDefault="003B7AD4" w:rsidP="005B295B">
            <w:pPr>
              <w:rPr>
                <w:rFonts w:ascii="Calibri" w:hAnsi="Calibri" w:cs="Calibri"/>
                <w:sz w:val="24"/>
                <w:szCs w:val="24"/>
              </w:rPr>
            </w:pPr>
            <w:r>
              <w:rPr>
                <w:rFonts w:ascii="Calibri" w:hAnsi="Calibri" w:cs="Calibri"/>
                <w:sz w:val="24"/>
                <w:szCs w:val="24"/>
              </w:rPr>
              <w:t>Sleutel blanks worden opgeslagen in een beveiligde ruimte voorzien van toegangscontrole en alleen toegankelijk voor geautoriseerde personen. Er wordt een lijst met geautoriseerde personen bijgehouden.</w:t>
            </w:r>
          </w:p>
        </w:tc>
        <w:tc>
          <w:tcPr>
            <w:tcW w:w="992" w:type="dxa"/>
          </w:tcPr>
          <w:p w14:paraId="1E194173" w14:textId="237F8581" w:rsidR="003B7AD4" w:rsidRDefault="003B7AD4" w:rsidP="005B295B">
            <w:pPr>
              <w:jc w:val="center"/>
              <w:rPr>
                <w:rFonts w:ascii="Calibri" w:hAnsi="Calibri" w:cs="Calibri"/>
                <w:sz w:val="24"/>
                <w:szCs w:val="24"/>
              </w:rPr>
            </w:pPr>
            <w:r>
              <w:rPr>
                <w:rFonts w:ascii="Calibri" w:hAnsi="Calibri" w:cs="Calibri"/>
                <w:sz w:val="24"/>
                <w:szCs w:val="24"/>
              </w:rPr>
              <w:fldChar w:fldCharType="begin">
                <w:ffData>
                  <w:name w:val="Selectievakje15"/>
                  <w:enabled/>
                  <w:calcOnExit w:val="0"/>
                  <w:checkBox>
                    <w:sizeAuto/>
                    <w:default w:val="0"/>
                  </w:checkBox>
                </w:ffData>
              </w:fldChar>
            </w:r>
            <w:bookmarkStart w:id="16" w:name="Selectievakje15"/>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6"/>
          </w:p>
        </w:tc>
        <w:tc>
          <w:tcPr>
            <w:tcW w:w="851" w:type="dxa"/>
          </w:tcPr>
          <w:p w14:paraId="49F08B0E" w14:textId="20A5E833" w:rsidR="003B7AD4" w:rsidRDefault="003B7AD4" w:rsidP="005B295B">
            <w:pPr>
              <w:jc w:val="center"/>
              <w:rPr>
                <w:rFonts w:ascii="Calibri" w:hAnsi="Calibri" w:cs="Calibri"/>
                <w:sz w:val="24"/>
                <w:szCs w:val="24"/>
              </w:rPr>
            </w:pPr>
            <w:r>
              <w:rPr>
                <w:rFonts w:ascii="Calibri" w:hAnsi="Calibri" w:cs="Calibri"/>
                <w:sz w:val="24"/>
                <w:szCs w:val="24"/>
              </w:rPr>
              <w:fldChar w:fldCharType="begin">
                <w:ffData>
                  <w:name w:val="Selectievakje16"/>
                  <w:enabled/>
                  <w:calcOnExit w:val="0"/>
                  <w:checkBox>
                    <w:sizeAuto/>
                    <w:default w:val="0"/>
                  </w:checkBox>
                </w:ffData>
              </w:fldChar>
            </w:r>
            <w:bookmarkStart w:id="17" w:name="Selectievakje16"/>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7"/>
          </w:p>
        </w:tc>
      </w:tr>
      <w:tr w:rsidR="003B7AD4" w:rsidRPr="00760F97" w14:paraId="047C6BD0" w14:textId="77777777" w:rsidTr="00FD7985">
        <w:trPr>
          <w:trHeight w:val="113"/>
        </w:trPr>
        <w:tc>
          <w:tcPr>
            <w:tcW w:w="704" w:type="dxa"/>
            <w:shd w:val="clear" w:color="auto" w:fill="auto"/>
          </w:tcPr>
          <w:p w14:paraId="7547D4E3" w14:textId="32ECB5A0" w:rsidR="003B7AD4" w:rsidRDefault="003B7AD4" w:rsidP="005B295B">
            <w:pPr>
              <w:rPr>
                <w:rFonts w:ascii="Calibri" w:hAnsi="Calibri" w:cs="Calibri"/>
                <w:bCs/>
                <w:sz w:val="24"/>
                <w:szCs w:val="24"/>
              </w:rPr>
            </w:pPr>
            <w:r>
              <w:rPr>
                <w:rFonts w:ascii="Calibri" w:hAnsi="Calibri" w:cs="Calibri"/>
                <w:bCs/>
                <w:sz w:val="24"/>
                <w:szCs w:val="24"/>
              </w:rPr>
              <w:t>19</w:t>
            </w:r>
          </w:p>
        </w:tc>
        <w:tc>
          <w:tcPr>
            <w:tcW w:w="7371" w:type="dxa"/>
            <w:shd w:val="clear" w:color="auto" w:fill="auto"/>
          </w:tcPr>
          <w:p w14:paraId="5FBF0033" w14:textId="1CFFBEC1" w:rsidR="003B7AD4" w:rsidRDefault="00E62DC1" w:rsidP="005B295B">
            <w:pPr>
              <w:rPr>
                <w:rFonts w:ascii="Calibri" w:hAnsi="Calibri" w:cs="Calibri"/>
                <w:sz w:val="24"/>
                <w:szCs w:val="24"/>
              </w:rPr>
            </w:pPr>
            <w:r>
              <w:rPr>
                <w:rFonts w:ascii="Calibri" w:hAnsi="Calibri" w:cs="Calibri"/>
                <w:sz w:val="24"/>
                <w:szCs w:val="24"/>
              </w:rPr>
              <w:t>Overzichten van sleutel blank inventaris, foutief geproduceerde sleutels en weggegooide sleutels zijn beschikbaar en worden opgeslagen in een beveiligde ruimte voorzien van toegangscontrole en alleen toegankelijk voor geautoriseerde personen. Er wordt een lijst met geautoriseerde personen bijgehouden.</w:t>
            </w:r>
          </w:p>
        </w:tc>
        <w:tc>
          <w:tcPr>
            <w:tcW w:w="992" w:type="dxa"/>
          </w:tcPr>
          <w:p w14:paraId="3D77888F" w14:textId="0B0DFBB3" w:rsidR="003B7AD4" w:rsidRDefault="00E62DC1" w:rsidP="005B295B">
            <w:pPr>
              <w:jc w:val="center"/>
              <w:rPr>
                <w:rFonts w:ascii="Calibri" w:hAnsi="Calibri" w:cs="Calibri"/>
                <w:sz w:val="24"/>
                <w:szCs w:val="24"/>
              </w:rPr>
            </w:pPr>
            <w:r>
              <w:rPr>
                <w:rFonts w:ascii="Calibri" w:hAnsi="Calibri" w:cs="Calibri"/>
                <w:sz w:val="24"/>
                <w:szCs w:val="24"/>
              </w:rPr>
              <w:fldChar w:fldCharType="begin">
                <w:ffData>
                  <w:name w:val="Selectievakje17"/>
                  <w:enabled/>
                  <w:calcOnExit w:val="0"/>
                  <w:checkBox>
                    <w:sizeAuto/>
                    <w:default w:val="0"/>
                  </w:checkBox>
                </w:ffData>
              </w:fldChar>
            </w:r>
            <w:bookmarkStart w:id="18" w:name="Selectievakje17"/>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8"/>
          </w:p>
        </w:tc>
        <w:tc>
          <w:tcPr>
            <w:tcW w:w="851" w:type="dxa"/>
          </w:tcPr>
          <w:p w14:paraId="2DBE9C3C" w14:textId="65FDDAE7" w:rsidR="003B7AD4" w:rsidRDefault="00E62DC1" w:rsidP="005B295B">
            <w:pPr>
              <w:jc w:val="center"/>
              <w:rPr>
                <w:rFonts w:ascii="Calibri" w:hAnsi="Calibri" w:cs="Calibri"/>
                <w:sz w:val="24"/>
                <w:szCs w:val="24"/>
              </w:rPr>
            </w:pPr>
            <w:r>
              <w:rPr>
                <w:rFonts w:ascii="Calibri" w:hAnsi="Calibri" w:cs="Calibri"/>
                <w:sz w:val="24"/>
                <w:szCs w:val="24"/>
              </w:rPr>
              <w:fldChar w:fldCharType="begin">
                <w:ffData>
                  <w:name w:val="Selectievakje18"/>
                  <w:enabled/>
                  <w:calcOnExit w:val="0"/>
                  <w:checkBox>
                    <w:sizeAuto/>
                    <w:default w:val="0"/>
                  </w:checkBox>
                </w:ffData>
              </w:fldChar>
            </w:r>
            <w:bookmarkStart w:id="19" w:name="Selectievakje18"/>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19"/>
          </w:p>
        </w:tc>
      </w:tr>
    </w:tbl>
    <w:p w14:paraId="6F1C1262" w14:textId="5F033E47" w:rsidR="00A34A4A" w:rsidRDefault="00A34A4A" w:rsidP="00A34A4A">
      <w:pPr>
        <w:tabs>
          <w:tab w:val="left" w:pos="426"/>
        </w:tabs>
        <w:rPr>
          <w:rFonts w:ascii="Calibri" w:hAnsi="Calibri" w:cs="Calibri"/>
          <w:sz w:val="24"/>
          <w:szCs w:val="24"/>
        </w:rPr>
      </w:pPr>
    </w:p>
    <w:p w14:paraId="1A790D60" w14:textId="77777777" w:rsidR="00EB11B2" w:rsidRDefault="00EB11B2" w:rsidP="00A34A4A">
      <w:pPr>
        <w:tabs>
          <w:tab w:val="left" w:pos="426"/>
        </w:tabs>
        <w:rPr>
          <w:rFonts w:ascii="Calibri" w:hAnsi="Calibri" w:cs="Calibri"/>
          <w:sz w:val="24"/>
          <w:szCs w:val="24"/>
        </w:rPr>
      </w:pPr>
    </w:p>
    <w:p w14:paraId="22FA3383" w14:textId="77777777"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lastRenderedPageBreak/>
        <w:t>Verzending van sluitplansystemen en sleutels</w:t>
      </w:r>
    </w:p>
    <w:p w14:paraId="7396F071" w14:textId="32E8F776" w:rsidR="00A34A4A" w:rsidRDefault="00A34A4A" w:rsidP="00A34A4A">
      <w:pPr>
        <w:tabs>
          <w:tab w:val="left" w:pos="426"/>
        </w:tabs>
        <w:rPr>
          <w:rFonts w:ascii="Calibri" w:hAnsi="Calibri" w:cs="Calibri"/>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704"/>
        <w:gridCol w:w="7371"/>
        <w:gridCol w:w="992"/>
        <w:gridCol w:w="851"/>
      </w:tblGrid>
      <w:tr w:rsidR="00945E9D" w:rsidRPr="00B4491C" w14:paraId="5D0BA3A7" w14:textId="77777777" w:rsidTr="00FD7985">
        <w:trPr>
          <w:trHeight w:val="113"/>
        </w:trPr>
        <w:tc>
          <w:tcPr>
            <w:tcW w:w="704" w:type="dxa"/>
            <w:shd w:val="clear" w:color="auto" w:fill="auto"/>
          </w:tcPr>
          <w:p w14:paraId="3E7A9F81"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371" w:type="dxa"/>
            <w:shd w:val="clear" w:color="auto" w:fill="auto"/>
          </w:tcPr>
          <w:p w14:paraId="0145E172"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70E69420" w14:textId="77777777" w:rsidR="00945E9D" w:rsidRPr="00B4491C" w:rsidRDefault="00945E9D" w:rsidP="005B295B">
            <w:pPr>
              <w:jc w:val="center"/>
              <w:rPr>
                <w:rFonts w:ascii="Calibri" w:hAnsi="Calibri" w:cs="Calibri"/>
                <w:b/>
                <w:bCs/>
                <w:sz w:val="24"/>
                <w:szCs w:val="24"/>
              </w:rPr>
            </w:pPr>
            <w:r>
              <w:rPr>
                <w:rFonts w:ascii="Calibri" w:hAnsi="Calibri" w:cs="Calibri"/>
                <w:b/>
                <w:bCs/>
                <w:sz w:val="24"/>
                <w:szCs w:val="24"/>
              </w:rPr>
              <w:t>voldoet</w:t>
            </w:r>
          </w:p>
        </w:tc>
        <w:tc>
          <w:tcPr>
            <w:tcW w:w="851" w:type="dxa"/>
          </w:tcPr>
          <w:p w14:paraId="58CD74EE" w14:textId="77777777" w:rsidR="00945E9D" w:rsidRPr="00B4491C" w:rsidRDefault="00945E9D" w:rsidP="005B295B">
            <w:pPr>
              <w:rPr>
                <w:rFonts w:ascii="Calibri" w:hAnsi="Calibri" w:cs="Calibri"/>
                <w:b/>
                <w:bCs/>
                <w:sz w:val="24"/>
                <w:szCs w:val="24"/>
              </w:rPr>
            </w:pPr>
            <w:r>
              <w:rPr>
                <w:rFonts w:ascii="Calibri" w:hAnsi="Calibri" w:cs="Calibri"/>
                <w:b/>
                <w:bCs/>
                <w:sz w:val="24"/>
                <w:szCs w:val="24"/>
              </w:rPr>
              <w:t>n.v.t.</w:t>
            </w:r>
          </w:p>
        </w:tc>
      </w:tr>
      <w:tr w:rsidR="00945E9D" w:rsidRPr="00760F97" w14:paraId="6288DD90" w14:textId="77777777" w:rsidTr="00FD7985">
        <w:trPr>
          <w:trHeight w:val="113"/>
        </w:trPr>
        <w:tc>
          <w:tcPr>
            <w:tcW w:w="704" w:type="dxa"/>
            <w:shd w:val="clear" w:color="auto" w:fill="auto"/>
          </w:tcPr>
          <w:p w14:paraId="22922BAA" w14:textId="35CE856F" w:rsidR="00945E9D" w:rsidRPr="00760F97" w:rsidRDefault="00362AE4" w:rsidP="005B295B">
            <w:pPr>
              <w:rPr>
                <w:rFonts w:ascii="Calibri" w:hAnsi="Calibri" w:cs="Calibri"/>
                <w:bCs/>
                <w:sz w:val="24"/>
                <w:szCs w:val="24"/>
              </w:rPr>
            </w:pPr>
            <w:r>
              <w:rPr>
                <w:rFonts w:ascii="Calibri" w:hAnsi="Calibri" w:cs="Calibri"/>
                <w:bCs/>
                <w:sz w:val="24"/>
                <w:szCs w:val="24"/>
              </w:rPr>
              <w:t>20</w:t>
            </w:r>
          </w:p>
        </w:tc>
        <w:tc>
          <w:tcPr>
            <w:tcW w:w="7371" w:type="dxa"/>
            <w:shd w:val="clear" w:color="auto" w:fill="auto"/>
          </w:tcPr>
          <w:p w14:paraId="5CA1E51C" w14:textId="3AF2BB89" w:rsidR="00945E9D" w:rsidRPr="00760F97" w:rsidRDefault="00362AE4" w:rsidP="005B295B">
            <w:pPr>
              <w:rPr>
                <w:rFonts w:ascii="Calibri" w:hAnsi="Calibri" w:cs="Calibri"/>
                <w:sz w:val="24"/>
                <w:szCs w:val="24"/>
              </w:rPr>
            </w:pPr>
            <w:r w:rsidRPr="0086289C">
              <w:rPr>
                <w:rFonts w:ascii="Calibri" w:hAnsi="Calibri" w:cs="Calibri"/>
                <w:sz w:val="24"/>
                <w:szCs w:val="24"/>
              </w:rPr>
              <w:t xml:space="preserve">Sleutelcertificaten/veiligheidskaarten of andere </w:t>
            </w:r>
            <w:r>
              <w:rPr>
                <w:rFonts w:ascii="Calibri" w:hAnsi="Calibri" w:cs="Calibri"/>
                <w:sz w:val="24"/>
                <w:szCs w:val="24"/>
              </w:rPr>
              <w:t>middelen ten behoeve van identificatie evenals generale hoofdsleutels worden verstuurd in verzegelde niet doorzichtige luchtkussenenveloppen/verpakkingen</w:t>
            </w:r>
          </w:p>
        </w:tc>
        <w:tc>
          <w:tcPr>
            <w:tcW w:w="992" w:type="dxa"/>
          </w:tcPr>
          <w:p w14:paraId="49DF4088" w14:textId="77777777" w:rsidR="00945E9D" w:rsidRPr="00760F97"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14BB87B0" w14:textId="77777777" w:rsidR="00945E9D"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79511C16" w14:textId="77777777" w:rsidR="00945E9D" w:rsidRDefault="00945E9D" w:rsidP="005B295B">
            <w:pPr>
              <w:jc w:val="center"/>
              <w:rPr>
                <w:rFonts w:ascii="Calibri" w:hAnsi="Calibri" w:cs="Calibri"/>
                <w:sz w:val="24"/>
                <w:szCs w:val="24"/>
              </w:rPr>
            </w:pPr>
          </w:p>
          <w:p w14:paraId="37AF7E31" w14:textId="77777777" w:rsidR="00945E9D" w:rsidRPr="00760F97" w:rsidRDefault="00945E9D" w:rsidP="005B295B">
            <w:pPr>
              <w:rPr>
                <w:rFonts w:ascii="Calibri" w:hAnsi="Calibri" w:cs="Calibri"/>
                <w:sz w:val="24"/>
                <w:szCs w:val="24"/>
              </w:rPr>
            </w:pPr>
          </w:p>
        </w:tc>
      </w:tr>
      <w:tr w:rsidR="00362AE4" w:rsidRPr="00760F97" w14:paraId="3E7FFDE8" w14:textId="77777777" w:rsidTr="00FD7985">
        <w:trPr>
          <w:trHeight w:val="113"/>
        </w:trPr>
        <w:tc>
          <w:tcPr>
            <w:tcW w:w="704" w:type="dxa"/>
            <w:shd w:val="clear" w:color="auto" w:fill="auto"/>
          </w:tcPr>
          <w:p w14:paraId="74DEA97F" w14:textId="60B69AD2" w:rsidR="00362AE4" w:rsidRDefault="00362AE4" w:rsidP="005B295B">
            <w:pPr>
              <w:rPr>
                <w:rFonts w:ascii="Calibri" w:hAnsi="Calibri" w:cs="Calibri"/>
                <w:bCs/>
                <w:sz w:val="24"/>
                <w:szCs w:val="24"/>
              </w:rPr>
            </w:pPr>
            <w:r>
              <w:rPr>
                <w:rFonts w:ascii="Calibri" w:hAnsi="Calibri" w:cs="Calibri"/>
                <w:bCs/>
                <w:sz w:val="24"/>
                <w:szCs w:val="24"/>
              </w:rPr>
              <w:t>21</w:t>
            </w:r>
          </w:p>
        </w:tc>
        <w:tc>
          <w:tcPr>
            <w:tcW w:w="7371" w:type="dxa"/>
            <w:shd w:val="clear" w:color="auto" w:fill="auto"/>
          </w:tcPr>
          <w:p w14:paraId="1D196C71" w14:textId="36394ED3" w:rsidR="00362AE4" w:rsidRPr="0086289C" w:rsidRDefault="00362AE4" w:rsidP="005B295B">
            <w:pPr>
              <w:rPr>
                <w:rFonts w:ascii="Calibri" w:hAnsi="Calibri" w:cs="Calibri"/>
                <w:sz w:val="24"/>
                <w:szCs w:val="24"/>
              </w:rPr>
            </w:pPr>
            <w:r>
              <w:rPr>
                <w:rFonts w:ascii="Calibri" w:hAnsi="Calibri" w:cs="Calibri"/>
                <w:sz w:val="24"/>
                <w:szCs w:val="24"/>
              </w:rPr>
              <w:t>De door de afnemer aangegeven verzendingswijze van sleutelcertificaten/</w:t>
            </w:r>
            <w:r w:rsidRPr="0086289C">
              <w:rPr>
                <w:rFonts w:ascii="Calibri" w:hAnsi="Calibri" w:cs="Calibri"/>
                <w:sz w:val="24"/>
                <w:szCs w:val="24"/>
              </w:rPr>
              <w:t xml:space="preserve"> veiligheidskaarten of andere </w:t>
            </w:r>
            <w:r>
              <w:rPr>
                <w:rFonts w:ascii="Calibri" w:hAnsi="Calibri" w:cs="Calibri"/>
                <w:sz w:val="24"/>
                <w:szCs w:val="24"/>
              </w:rPr>
              <w:t xml:space="preserve">middelen ten behoeve van identificatie evenals generale hoofdsleutels is schriftelijk vastgelegd en beschikbaar. Hierbij is tevens vastgelegd of ze </w:t>
            </w:r>
            <w:r w:rsidR="003A2DAE">
              <w:rPr>
                <w:rFonts w:ascii="Calibri" w:hAnsi="Calibri" w:cs="Calibri"/>
                <w:sz w:val="24"/>
                <w:szCs w:val="24"/>
              </w:rPr>
              <w:t>samen met de sluitplan cilinders of separaat verstuurd moeten worden</w:t>
            </w:r>
          </w:p>
        </w:tc>
        <w:tc>
          <w:tcPr>
            <w:tcW w:w="992" w:type="dxa"/>
          </w:tcPr>
          <w:p w14:paraId="7361F5E7" w14:textId="4A099D9C" w:rsidR="00362AE4" w:rsidRDefault="00362AE4" w:rsidP="005B295B">
            <w:pPr>
              <w:jc w:val="center"/>
              <w:rPr>
                <w:rFonts w:ascii="Calibri" w:hAnsi="Calibri" w:cs="Calibri"/>
                <w:sz w:val="24"/>
                <w:szCs w:val="24"/>
              </w:rPr>
            </w:pPr>
            <w:r>
              <w:rPr>
                <w:rFonts w:ascii="Calibri" w:hAnsi="Calibri" w:cs="Calibri"/>
                <w:sz w:val="24"/>
                <w:szCs w:val="24"/>
              </w:rPr>
              <w:fldChar w:fldCharType="begin">
                <w:ffData>
                  <w:name w:val="Selectievakje19"/>
                  <w:enabled/>
                  <w:calcOnExit w:val="0"/>
                  <w:checkBox>
                    <w:sizeAuto/>
                    <w:default w:val="0"/>
                  </w:checkBox>
                </w:ffData>
              </w:fldChar>
            </w:r>
            <w:bookmarkStart w:id="20" w:name="Selectievakje19"/>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0"/>
          </w:p>
        </w:tc>
        <w:tc>
          <w:tcPr>
            <w:tcW w:w="851" w:type="dxa"/>
          </w:tcPr>
          <w:p w14:paraId="10238A5E" w14:textId="4B6746BC" w:rsidR="00362AE4" w:rsidRDefault="00362AE4" w:rsidP="005B295B">
            <w:pPr>
              <w:jc w:val="center"/>
              <w:rPr>
                <w:rFonts w:ascii="Calibri" w:hAnsi="Calibri" w:cs="Calibri"/>
                <w:sz w:val="24"/>
                <w:szCs w:val="24"/>
              </w:rPr>
            </w:pPr>
            <w:r>
              <w:rPr>
                <w:rFonts w:ascii="Calibri" w:hAnsi="Calibri" w:cs="Calibri"/>
                <w:sz w:val="24"/>
                <w:szCs w:val="24"/>
              </w:rPr>
              <w:fldChar w:fldCharType="begin">
                <w:ffData>
                  <w:name w:val="Selectievakje20"/>
                  <w:enabled/>
                  <w:calcOnExit w:val="0"/>
                  <w:checkBox>
                    <w:sizeAuto/>
                    <w:default w:val="0"/>
                  </w:checkBox>
                </w:ffData>
              </w:fldChar>
            </w:r>
            <w:bookmarkStart w:id="21" w:name="Selectievakje20"/>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1"/>
          </w:p>
        </w:tc>
      </w:tr>
      <w:tr w:rsidR="003A2DAE" w:rsidRPr="00760F97" w14:paraId="22464BC4" w14:textId="77777777" w:rsidTr="00FD7985">
        <w:trPr>
          <w:trHeight w:val="113"/>
        </w:trPr>
        <w:tc>
          <w:tcPr>
            <w:tcW w:w="704" w:type="dxa"/>
            <w:shd w:val="clear" w:color="auto" w:fill="auto"/>
          </w:tcPr>
          <w:p w14:paraId="2A404B4C" w14:textId="7CCAC4F2" w:rsidR="003A2DAE" w:rsidRDefault="003A2DAE" w:rsidP="005B295B">
            <w:pPr>
              <w:rPr>
                <w:rFonts w:ascii="Calibri" w:hAnsi="Calibri" w:cs="Calibri"/>
                <w:bCs/>
                <w:sz w:val="24"/>
                <w:szCs w:val="24"/>
              </w:rPr>
            </w:pPr>
            <w:r>
              <w:rPr>
                <w:rFonts w:ascii="Calibri" w:hAnsi="Calibri" w:cs="Calibri"/>
                <w:bCs/>
                <w:sz w:val="24"/>
                <w:szCs w:val="24"/>
              </w:rPr>
              <w:t>22</w:t>
            </w:r>
          </w:p>
        </w:tc>
        <w:tc>
          <w:tcPr>
            <w:tcW w:w="7371" w:type="dxa"/>
            <w:shd w:val="clear" w:color="auto" w:fill="auto"/>
          </w:tcPr>
          <w:p w14:paraId="7F956298" w14:textId="45E2207D" w:rsidR="003A2DAE" w:rsidRDefault="003A2DAE" w:rsidP="005B295B">
            <w:pPr>
              <w:rPr>
                <w:rFonts w:ascii="Calibri" w:hAnsi="Calibri" w:cs="Calibri"/>
                <w:sz w:val="24"/>
                <w:szCs w:val="24"/>
              </w:rPr>
            </w:pPr>
            <w:r>
              <w:rPr>
                <w:rFonts w:ascii="Calibri" w:hAnsi="Calibri" w:cs="Calibri"/>
                <w:sz w:val="24"/>
                <w:szCs w:val="24"/>
              </w:rPr>
              <w:t>Documentatie is beschikbaar dat de verzending van het sluitplan, de sleutels, de sleutelcertificaten en generale hoofdsleutels aangetekend met ontvangstbevestiging heeft plaatsgevonden en is ontvangen.</w:t>
            </w:r>
          </w:p>
        </w:tc>
        <w:tc>
          <w:tcPr>
            <w:tcW w:w="992" w:type="dxa"/>
          </w:tcPr>
          <w:p w14:paraId="20F46612" w14:textId="4EC2674B" w:rsidR="003A2DAE" w:rsidRDefault="003A2DAE" w:rsidP="005B295B">
            <w:pPr>
              <w:jc w:val="center"/>
              <w:rPr>
                <w:rFonts w:ascii="Calibri" w:hAnsi="Calibri" w:cs="Calibri"/>
                <w:sz w:val="24"/>
                <w:szCs w:val="24"/>
              </w:rPr>
            </w:pPr>
            <w:r>
              <w:rPr>
                <w:rFonts w:ascii="Calibri" w:hAnsi="Calibri" w:cs="Calibri"/>
                <w:sz w:val="24"/>
                <w:szCs w:val="24"/>
              </w:rPr>
              <w:fldChar w:fldCharType="begin">
                <w:ffData>
                  <w:name w:val="Selectievakje21"/>
                  <w:enabled/>
                  <w:calcOnExit w:val="0"/>
                  <w:checkBox>
                    <w:sizeAuto/>
                    <w:default w:val="0"/>
                  </w:checkBox>
                </w:ffData>
              </w:fldChar>
            </w:r>
            <w:bookmarkStart w:id="22" w:name="Selectievakje21"/>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2"/>
          </w:p>
        </w:tc>
        <w:tc>
          <w:tcPr>
            <w:tcW w:w="851" w:type="dxa"/>
          </w:tcPr>
          <w:p w14:paraId="5AFC75F6" w14:textId="6642C755" w:rsidR="003A2DAE" w:rsidRDefault="003A2DAE" w:rsidP="005B295B">
            <w:pPr>
              <w:jc w:val="center"/>
              <w:rPr>
                <w:rFonts w:ascii="Calibri" w:hAnsi="Calibri" w:cs="Calibri"/>
                <w:sz w:val="24"/>
                <w:szCs w:val="24"/>
              </w:rPr>
            </w:pPr>
            <w:r>
              <w:rPr>
                <w:rFonts w:ascii="Calibri" w:hAnsi="Calibri" w:cs="Calibri"/>
                <w:sz w:val="24"/>
                <w:szCs w:val="24"/>
              </w:rPr>
              <w:fldChar w:fldCharType="begin">
                <w:ffData>
                  <w:name w:val="Selectievakje22"/>
                  <w:enabled/>
                  <w:calcOnExit w:val="0"/>
                  <w:checkBox>
                    <w:sizeAuto/>
                    <w:default w:val="0"/>
                  </w:checkBox>
                </w:ffData>
              </w:fldChar>
            </w:r>
            <w:bookmarkStart w:id="23" w:name="Selectievakje22"/>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3"/>
          </w:p>
        </w:tc>
      </w:tr>
    </w:tbl>
    <w:p w14:paraId="2E6A48E1" w14:textId="77777777" w:rsidR="00945E9D" w:rsidRDefault="00945E9D" w:rsidP="00A34A4A">
      <w:pPr>
        <w:tabs>
          <w:tab w:val="left" w:pos="426"/>
        </w:tabs>
        <w:rPr>
          <w:rFonts w:ascii="Calibri" w:hAnsi="Calibri" w:cs="Calibri"/>
          <w:sz w:val="24"/>
          <w:szCs w:val="24"/>
        </w:rPr>
      </w:pPr>
    </w:p>
    <w:p w14:paraId="009326AD" w14:textId="77777777"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t>Installatie en ingebruikname van het sluitplansysteem</w:t>
      </w:r>
    </w:p>
    <w:p w14:paraId="283F65A2" w14:textId="14C12B3E" w:rsidR="00A34A4A" w:rsidRDefault="00A34A4A" w:rsidP="00A34A4A">
      <w:pPr>
        <w:tabs>
          <w:tab w:val="left" w:pos="426"/>
        </w:tabs>
        <w:rPr>
          <w:rFonts w:ascii="Calibri" w:hAnsi="Calibri" w:cs="Calibri"/>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704"/>
        <w:gridCol w:w="7371"/>
        <w:gridCol w:w="992"/>
        <w:gridCol w:w="851"/>
      </w:tblGrid>
      <w:tr w:rsidR="00945E9D" w:rsidRPr="00B4491C" w14:paraId="424AAA50" w14:textId="77777777" w:rsidTr="00FD7985">
        <w:trPr>
          <w:trHeight w:val="113"/>
        </w:trPr>
        <w:tc>
          <w:tcPr>
            <w:tcW w:w="704" w:type="dxa"/>
            <w:shd w:val="clear" w:color="auto" w:fill="auto"/>
          </w:tcPr>
          <w:p w14:paraId="367AB464"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371" w:type="dxa"/>
            <w:shd w:val="clear" w:color="auto" w:fill="auto"/>
          </w:tcPr>
          <w:p w14:paraId="1C674183"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4049089F" w14:textId="77777777" w:rsidR="00945E9D" w:rsidRPr="00B4491C" w:rsidRDefault="00945E9D" w:rsidP="005B295B">
            <w:pPr>
              <w:jc w:val="center"/>
              <w:rPr>
                <w:rFonts w:ascii="Calibri" w:hAnsi="Calibri" w:cs="Calibri"/>
                <w:b/>
                <w:bCs/>
                <w:sz w:val="24"/>
                <w:szCs w:val="24"/>
              </w:rPr>
            </w:pPr>
            <w:r>
              <w:rPr>
                <w:rFonts w:ascii="Calibri" w:hAnsi="Calibri" w:cs="Calibri"/>
                <w:b/>
                <w:bCs/>
                <w:sz w:val="24"/>
                <w:szCs w:val="24"/>
              </w:rPr>
              <w:t>voldoet</w:t>
            </w:r>
          </w:p>
        </w:tc>
        <w:tc>
          <w:tcPr>
            <w:tcW w:w="851" w:type="dxa"/>
          </w:tcPr>
          <w:p w14:paraId="4CDC80EC" w14:textId="77777777" w:rsidR="00945E9D" w:rsidRPr="00B4491C" w:rsidRDefault="00945E9D" w:rsidP="005B295B">
            <w:pPr>
              <w:rPr>
                <w:rFonts w:ascii="Calibri" w:hAnsi="Calibri" w:cs="Calibri"/>
                <w:b/>
                <w:bCs/>
                <w:sz w:val="24"/>
                <w:szCs w:val="24"/>
              </w:rPr>
            </w:pPr>
            <w:r>
              <w:rPr>
                <w:rFonts w:ascii="Calibri" w:hAnsi="Calibri" w:cs="Calibri"/>
                <w:b/>
                <w:bCs/>
                <w:sz w:val="24"/>
                <w:szCs w:val="24"/>
              </w:rPr>
              <w:t>n.v.t.</w:t>
            </w:r>
          </w:p>
        </w:tc>
      </w:tr>
      <w:tr w:rsidR="00945E9D" w:rsidRPr="00760F97" w14:paraId="23EDDDDC" w14:textId="77777777" w:rsidTr="00FD7985">
        <w:trPr>
          <w:trHeight w:val="113"/>
        </w:trPr>
        <w:tc>
          <w:tcPr>
            <w:tcW w:w="704" w:type="dxa"/>
            <w:shd w:val="clear" w:color="auto" w:fill="auto"/>
          </w:tcPr>
          <w:p w14:paraId="45748AF7" w14:textId="4AC891B4" w:rsidR="00945E9D" w:rsidRPr="00760F97" w:rsidRDefault="00E9410D" w:rsidP="005B295B">
            <w:pPr>
              <w:rPr>
                <w:rFonts w:ascii="Calibri" w:hAnsi="Calibri" w:cs="Calibri"/>
                <w:bCs/>
                <w:sz w:val="24"/>
                <w:szCs w:val="24"/>
              </w:rPr>
            </w:pPr>
            <w:r>
              <w:rPr>
                <w:rFonts w:ascii="Calibri" w:hAnsi="Calibri" w:cs="Calibri"/>
                <w:bCs/>
                <w:sz w:val="24"/>
                <w:szCs w:val="24"/>
              </w:rPr>
              <w:t>23</w:t>
            </w:r>
          </w:p>
        </w:tc>
        <w:tc>
          <w:tcPr>
            <w:tcW w:w="7371" w:type="dxa"/>
            <w:shd w:val="clear" w:color="auto" w:fill="auto"/>
          </w:tcPr>
          <w:p w14:paraId="2303FFA6" w14:textId="0C170DA6" w:rsidR="00945E9D" w:rsidRPr="00760F97" w:rsidRDefault="00E9410D" w:rsidP="005B295B">
            <w:pPr>
              <w:rPr>
                <w:rFonts w:ascii="Calibri" w:hAnsi="Calibri" w:cs="Calibri"/>
                <w:sz w:val="24"/>
                <w:szCs w:val="24"/>
              </w:rPr>
            </w:pPr>
            <w:r>
              <w:rPr>
                <w:rFonts w:ascii="Calibri" w:hAnsi="Calibri" w:cs="Calibri"/>
                <w:sz w:val="24"/>
                <w:szCs w:val="24"/>
              </w:rPr>
              <w:t>Er is een door de afnemer getekend overhandigingsdocument beschikbaar, met vermelding van alle cilinders, sleutels, sleutelcertificaten, onderhouds- en service eisen en overige voor het sluitplansysteem relevante informatie die aan de door de afnemer geautoriseerde personen zijn overhandigd</w:t>
            </w:r>
          </w:p>
        </w:tc>
        <w:tc>
          <w:tcPr>
            <w:tcW w:w="992" w:type="dxa"/>
          </w:tcPr>
          <w:p w14:paraId="6B733594" w14:textId="77777777" w:rsidR="00945E9D" w:rsidRPr="00760F97"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3DDB6A66" w14:textId="77777777" w:rsidR="00945E9D"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258D99CE" w14:textId="77777777" w:rsidR="00945E9D" w:rsidRDefault="00945E9D" w:rsidP="005B295B">
            <w:pPr>
              <w:jc w:val="center"/>
              <w:rPr>
                <w:rFonts w:ascii="Calibri" w:hAnsi="Calibri" w:cs="Calibri"/>
                <w:sz w:val="24"/>
                <w:szCs w:val="24"/>
              </w:rPr>
            </w:pPr>
          </w:p>
          <w:p w14:paraId="44524A01" w14:textId="77777777" w:rsidR="00945E9D" w:rsidRPr="00760F97" w:rsidRDefault="00945E9D" w:rsidP="005B295B">
            <w:pPr>
              <w:rPr>
                <w:rFonts w:ascii="Calibri" w:hAnsi="Calibri" w:cs="Calibri"/>
                <w:sz w:val="24"/>
                <w:szCs w:val="24"/>
              </w:rPr>
            </w:pPr>
          </w:p>
        </w:tc>
      </w:tr>
      <w:tr w:rsidR="00E9410D" w:rsidRPr="00760F97" w14:paraId="790CE20F" w14:textId="77777777" w:rsidTr="00FD7985">
        <w:trPr>
          <w:trHeight w:val="113"/>
        </w:trPr>
        <w:tc>
          <w:tcPr>
            <w:tcW w:w="704" w:type="dxa"/>
            <w:shd w:val="clear" w:color="auto" w:fill="auto"/>
          </w:tcPr>
          <w:p w14:paraId="6C37306F" w14:textId="5DE49A24" w:rsidR="00E9410D" w:rsidRDefault="00E9410D" w:rsidP="005B295B">
            <w:pPr>
              <w:rPr>
                <w:rFonts w:ascii="Calibri" w:hAnsi="Calibri" w:cs="Calibri"/>
                <w:bCs/>
                <w:sz w:val="24"/>
                <w:szCs w:val="24"/>
              </w:rPr>
            </w:pPr>
            <w:r>
              <w:rPr>
                <w:rFonts w:ascii="Calibri" w:hAnsi="Calibri" w:cs="Calibri"/>
                <w:bCs/>
                <w:sz w:val="24"/>
                <w:szCs w:val="24"/>
              </w:rPr>
              <w:t>24</w:t>
            </w:r>
          </w:p>
        </w:tc>
        <w:tc>
          <w:tcPr>
            <w:tcW w:w="7371" w:type="dxa"/>
            <w:shd w:val="clear" w:color="auto" w:fill="auto"/>
          </w:tcPr>
          <w:p w14:paraId="1C4A1334" w14:textId="29BE1515" w:rsidR="00E9410D" w:rsidRDefault="00E9410D" w:rsidP="005B295B">
            <w:pPr>
              <w:rPr>
                <w:rFonts w:ascii="Calibri" w:hAnsi="Calibri" w:cs="Calibri"/>
                <w:sz w:val="24"/>
                <w:szCs w:val="24"/>
              </w:rPr>
            </w:pPr>
            <w:r>
              <w:rPr>
                <w:rFonts w:ascii="Calibri" w:hAnsi="Calibri" w:cs="Calibri"/>
                <w:sz w:val="24"/>
                <w:szCs w:val="24"/>
              </w:rPr>
              <w:t xml:space="preserve">Indien het sluitplansysteem voor installatie wordt opgeslagen is er een bevestiging dat </w:t>
            </w:r>
            <w:r w:rsidR="00D16969">
              <w:rPr>
                <w:rFonts w:ascii="Calibri" w:hAnsi="Calibri" w:cs="Calibri"/>
                <w:sz w:val="24"/>
                <w:szCs w:val="24"/>
              </w:rPr>
              <w:t>opslag plaatsvindt in een beveiligde omgeving die alleen toegankelijk is voor geautoriseerde personen</w:t>
            </w:r>
          </w:p>
        </w:tc>
        <w:tc>
          <w:tcPr>
            <w:tcW w:w="992" w:type="dxa"/>
          </w:tcPr>
          <w:p w14:paraId="60CF758D" w14:textId="2912365F" w:rsidR="00E9410D" w:rsidRDefault="00D16969" w:rsidP="005B295B">
            <w:pPr>
              <w:jc w:val="center"/>
              <w:rPr>
                <w:rFonts w:ascii="Calibri" w:hAnsi="Calibri" w:cs="Calibri"/>
                <w:sz w:val="24"/>
                <w:szCs w:val="24"/>
              </w:rPr>
            </w:pPr>
            <w:r>
              <w:rPr>
                <w:rFonts w:ascii="Calibri" w:hAnsi="Calibri" w:cs="Calibri"/>
                <w:sz w:val="24"/>
                <w:szCs w:val="24"/>
              </w:rPr>
              <w:fldChar w:fldCharType="begin">
                <w:ffData>
                  <w:name w:val="Selectievakje23"/>
                  <w:enabled/>
                  <w:calcOnExit w:val="0"/>
                  <w:checkBox>
                    <w:sizeAuto/>
                    <w:default w:val="0"/>
                  </w:checkBox>
                </w:ffData>
              </w:fldChar>
            </w:r>
            <w:bookmarkStart w:id="24" w:name="Selectievakje23"/>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4"/>
          </w:p>
        </w:tc>
        <w:tc>
          <w:tcPr>
            <w:tcW w:w="851" w:type="dxa"/>
          </w:tcPr>
          <w:p w14:paraId="11DD7CE4" w14:textId="791070B9" w:rsidR="00E9410D" w:rsidRDefault="00D16969" w:rsidP="005B295B">
            <w:pPr>
              <w:jc w:val="center"/>
              <w:rPr>
                <w:rFonts w:ascii="Calibri" w:hAnsi="Calibri" w:cs="Calibri"/>
                <w:sz w:val="24"/>
                <w:szCs w:val="24"/>
              </w:rPr>
            </w:pPr>
            <w:r>
              <w:rPr>
                <w:rFonts w:ascii="Calibri" w:hAnsi="Calibri" w:cs="Calibri"/>
                <w:sz w:val="24"/>
                <w:szCs w:val="24"/>
              </w:rPr>
              <w:fldChar w:fldCharType="begin">
                <w:ffData>
                  <w:name w:val="Selectievakje24"/>
                  <w:enabled/>
                  <w:calcOnExit w:val="0"/>
                  <w:checkBox>
                    <w:sizeAuto/>
                    <w:default w:val="0"/>
                  </w:checkBox>
                </w:ffData>
              </w:fldChar>
            </w:r>
            <w:bookmarkStart w:id="25" w:name="Selectievakje24"/>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5"/>
          </w:p>
        </w:tc>
      </w:tr>
      <w:tr w:rsidR="00D16969" w:rsidRPr="00760F97" w14:paraId="67EBD647" w14:textId="77777777" w:rsidTr="00FD7985">
        <w:trPr>
          <w:trHeight w:val="113"/>
        </w:trPr>
        <w:tc>
          <w:tcPr>
            <w:tcW w:w="704" w:type="dxa"/>
            <w:shd w:val="clear" w:color="auto" w:fill="auto"/>
          </w:tcPr>
          <w:p w14:paraId="73F7BF95" w14:textId="4F83FA97" w:rsidR="00D16969" w:rsidRDefault="00D16969" w:rsidP="005B295B">
            <w:pPr>
              <w:rPr>
                <w:rFonts w:ascii="Calibri" w:hAnsi="Calibri" w:cs="Calibri"/>
                <w:bCs/>
                <w:sz w:val="24"/>
                <w:szCs w:val="24"/>
              </w:rPr>
            </w:pPr>
            <w:r>
              <w:rPr>
                <w:rFonts w:ascii="Calibri" w:hAnsi="Calibri" w:cs="Calibri"/>
                <w:bCs/>
                <w:sz w:val="24"/>
                <w:szCs w:val="24"/>
              </w:rPr>
              <w:t>25</w:t>
            </w:r>
          </w:p>
        </w:tc>
        <w:tc>
          <w:tcPr>
            <w:tcW w:w="7371" w:type="dxa"/>
            <w:shd w:val="clear" w:color="auto" w:fill="auto"/>
          </w:tcPr>
          <w:p w14:paraId="027DAA73" w14:textId="1EC4E7B5" w:rsidR="00D16969" w:rsidRDefault="00D16969" w:rsidP="005B295B">
            <w:pPr>
              <w:rPr>
                <w:rFonts w:ascii="Calibri" w:hAnsi="Calibri" w:cs="Calibri"/>
                <w:sz w:val="24"/>
                <w:szCs w:val="24"/>
              </w:rPr>
            </w:pPr>
            <w:r>
              <w:rPr>
                <w:rFonts w:ascii="Calibri" w:hAnsi="Calibri" w:cs="Calibri"/>
                <w:sz w:val="24"/>
                <w:szCs w:val="24"/>
              </w:rPr>
              <w:t>Er is een installatie register, waarin tevens de leveringsgegevens en gegevens van de installateur zijn opgenomen</w:t>
            </w:r>
          </w:p>
        </w:tc>
        <w:tc>
          <w:tcPr>
            <w:tcW w:w="992" w:type="dxa"/>
          </w:tcPr>
          <w:p w14:paraId="2A009FDF" w14:textId="21FDD366" w:rsidR="00D16969" w:rsidRDefault="00D16969" w:rsidP="005B295B">
            <w:pPr>
              <w:jc w:val="center"/>
              <w:rPr>
                <w:rFonts w:ascii="Calibri" w:hAnsi="Calibri" w:cs="Calibri"/>
                <w:sz w:val="24"/>
                <w:szCs w:val="24"/>
              </w:rPr>
            </w:pPr>
            <w:r>
              <w:rPr>
                <w:rFonts w:ascii="Calibri" w:hAnsi="Calibri" w:cs="Calibri"/>
                <w:sz w:val="24"/>
                <w:szCs w:val="24"/>
              </w:rPr>
              <w:fldChar w:fldCharType="begin">
                <w:ffData>
                  <w:name w:val="Selectievakje25"/>
                  <w:enabled/>
                  <w:calcOnExit w:val="0"/>
                  <w:checkBox>
                    <w:sizeAuto/>
                    <w:default w:val="0"/>
                  </w:checkBox>
                </w:ffData>
              </w:fldChar>
            </w:r>
            <w:bookmarkStart w:id="26" w:name="Selectievakje25"/>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6"/>
          </w:p>
        </w:tc>
        <w:tc>
          <w:tcPr>
            <w:tcW w:w="851" w:type="dxa"/>
          </w:tcPr>
          <w:p w14:paraId="7501FA4A" w14:textId="202348A9" w:rsidR="00D16969" w:rsidRDefault="00D16969" w:rsidP="005B295B">
            <w:pPr>
              <w:jc w:val="center"/>
              <w:rPr>
                <w:rFonts w:ascii="Calibri" w:hAnsi="Calibri" w:cs="Calibri"/>
                <w:sz w:val="24"/>
                <w:szCs w:val="24"/>
              </w:rPr>
            </w:pPr>
            <w:r>
              <w:rPr>
                <w:rFonts w:ascii="Calibri" w:hAnsi="Calibri" w:cs="Calibri"/>
                <w:sz w:val="24"/>
                <w:szCs w:val="24"/>
              </w:rPr>
              <w:fldChar w:fldCharType="begin">
                <w:ffData>
                  <w:name w:val="Selectievakje26"/>
                  <w:enabled/>
                  <w:calcOnExit w:val="0"/>
                  <w:checkBox>
                    <w:sizeAuto/>
                    <w:default w:val="0"/>
                  </w:checkBox>
                </w:ffData>
              </w:fldChar>
            </w:r>
            <w:bookmarkStart w:id="27" w:name="Selectievakje26"/>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7"/>
          </w:p>
        </w:tc>
      </w:tr>
      <w:tr w:rsidR="00D16969" w:rsidRPr="00760F97" w14:paraId="1818FE3D" w14:textId="77777777" w:rsidTr="00FD7985">
        <w:trPr>
          <w:trHeight w:val="113"/>
        </w:trPr>
        <w:tc>
          <w:tcPr>
            <w:tcW w:w="704" w:type="dxa"/>
            <w:shd w:val="clear" w:color="auto" w:fill="auto"/>
          </w:tcPr>
          <w:p w14:paraId="7AE16CA7" w14:textId="1A77FCDB" w:rsidR="00D16969" w:rsidRDefault="00D16969" w:rsidP="005B295B">
            <w:pPr>
              <w:rPr>
                <w:rFonts w:ascii="Calibri" w:hAnsi="Calibri" w:cs="Calibri"/>
                <w:bCs/>
                <w:sz w:val="24"/>
                <w:szCs w:val="24"/>
              </w:rPr>
            </w:pPr>
            <w:r>
              <w:rPr>
                <w:rFonts w:ascii="Calibri" w:hAnsi="Calibri" w:cs="Calibri"/>
                <w:bCs/>
                <w:sz w:val="24"/>
                <w:szCs w:val="24"/>
              </w:rPr>
              <w:t>26</w:t>
            </w:r>
          </w:p>
        </w:tc>
        <w:tc>
          <w:tcPr>
            <w:tcW w:w="7371" w:type="dxa"/>
            <w:shd w:val="clear" w:color="auto" w:fill="auto"/>
          </w:tcPr>
          <w:p w14:paraId="561DEBF3" w14:textId="77777777" w:rsidR="00D16969" w:rsidRDefault="00D16969" w:rsidP="005B295B">
            <w:pPr>
              <w:rPr>
                <w:rFonts w:ascii="Calibri" w:hAnsi="Calibri" w:cs="Calibri"/>
                <w:sz w:val="24"/>
                <w:szCs w:val="24"/>
              </w:rPr>
            </w:pPr>
            <w:r>
              <w:rPr>
                <w:rFonts w:ascii="Calibri" w:hAnsi="Calibri" w:cs="Calibri"/>
                <w:sz w:val="24"/>
                <w:szCs w:val="24"/>
              </w:rPr>
              <w:t>Er is een bevestiging dat alle aan het sluitplansysteem gerelateerde documentatie is opgeslagen in een beveiligde ruimte die alleen toegankelijk is voor geautoriseerde personen</w:t>
            </w:r>
            <w:r w:rsidR="00DF190E">
              <w:rPr>
                <w:rFonts w:ascii="Calibri" w:hAnsi="Calibri" w:cs="Calibri"/>
                <w:sz w:val="24"/>
                <w:szCs w:val="24"/>
              </w:rPr>
              <w:t>.</w:t>
            </w:r>
          </w:p>
          <w:p w14:paraId="35124019" w14:textId="65819C6C" w:rsidR="00DF190E" w:rsidRDefault="00DF190E" w:rsidP="005B295B">
            <w:pPr>
              <w:rPr>
                <w:rFonts w:ascii="Calibri" w:hAnsi="Calibri" w:cs="Calibri"/>
                <w:sz w:val="24"/>
                <w:szCs w:val="24"/>
              </w:rPr>
            </w:pPr>
            <w:r>
              <w:rPr>
                <w:rFonts w:ascii="Calibri" w:hAnsi="Calibri" w:cs="Calibri"/>
                <w:sz w:val="24"/>
                <w:szCs w:val="24"/>
              </w:rPr>
              <w:t>Een lijst met geautoriseerde personen en toegangslogboek is beschikbaar</w:t>
            </w:r>
          </w:p>
        </w:tc>
        <w:tc>
          <w:tcPr>
            <w:tcW w:w="992" w:type="dxa"/>
          </w:tcPr>
          <w:p w14:paraId="1831DB9F" w14:textId="31158E34" w:rsidR="00D16969" w:rsidRDefault="00DF190E" w:rsidP="005B295B">
            <w:pPr>
              <w:jc w:val="center"/>
              <w:rPr>
                <w:rFonts w:ascii="Calibri" w:hAnsi="Calibri" w:cs="Calibri"/>
                <w:sz w:val="24"/>
                <w:szCs w:val="24"/>
              </w:rPr>
            </w:pPr>
            <w:r>
              <w:rPr>
                <w:rFonts w:ascii="Calibri" w:hAnsi="Calibri" w:cs="Calibri"/>
                <w:sz w:val="24"/>
                <w:szCs w:val="24"/>
              </w:rPr>
              <w:fldChar w:fldCharType="begin">
                <w:ffData>
                  <w:name w:val="Selectievakje28"/>
                  <w:enabled/>
                  <w:calcOnExit w:val="0"/>
                  <w:checkBox>
                    <w:sizeAuto/>
                    <w:default w:val="0"/>
                  </w:checkBox>
                </w:ffData>
              </w:fldChar>
            </w:r>
            <w:bookmarkStart w:id="28" w:name="Selectievakje28"/>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8"/>
          </w:p>
        </w:tc>
        <w:tc>
          <w:tcPr>
            <w:tcW w:w="851" w:type="dxa"/>
          </w:tcPr>
          <w:p w14:paraId="4BC322C0" w14:textId="5CF2964D" w:rsidR="00D16969" w:rsidRDefault="00DF190E" w:rsidP="005B295B">
            <w:pPr>
              <w:jc w:val="center"/>
              <w:rPr>
                <w:rFonts w:ascii="Calibri" w:hAnsi="Calibri" w:cs="Calibri"/>
                <w:sz w:val="24"/>
                <w:szCs w:val="24"/>
              </w:rPr>
            </w:pPr>
            <w:r>
              <w:rPr>
                <w:rFonts w:ascii="Calibri" w:hAnsi="Calibri" w:cs="Calibri"/>
                <w:sz w:val="24"/>
                <w:szCs w:val="24"/>
              </w:rPr>
              <w:fldChar w:fldCharType="begin">
                <w:ffData>
                  <w:name w:val="Selectievakje29"/>
                  <w:enabled/>
                  <w:calcOnExit w:val="0"/>
                  <w:checkBox>
                    <w:sizeAuto/>
                    <w:default w:val="0"/>
                  </w:checkBox>
                </w:ffData>
              </w:fldChar>
            </w:r>
            <w:bookmarkStart w:id="29" w:name="Selectievakje29"/>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29"/>
          </w:p>
        </w:tc>
      </w:tr>
    </w:tbl>
    <w:p w14:paraId="51A4B32D" w14:textId="77777777" w:rsidR="00945E9D" w:rsidRDefault="00945E9D" w:rsidP="00A34A4A">
      <w:pPr>
        <w:tabs>
          <w:tab w:val="left" w:pos="426"/>
        </w:tabs>
        <w:rPr>
          <w:rFonts w:ascii="Calibri" w:hAnsi="Calibri" w:cs="Calibri"/>
          <w:sz w:val="24"/>
          <w:szCs w:val="24"/>
        </w:rPr>
      </w:pPr>
    </w:p>
    <w:p w14:paraId="04B34C14" w14:textId="77777777" w:rsidR="00FD7985" w:rsidRDefault="00FD7985">
      <w:pPr>
        <w:rPr>
          <w:rFonts w:ascii="Calibri" w:hAnsi="Calibri" w:cs="Calibri"/>
          <w:b/>
          <w:bCs/>
          <w:sz w:val="24"/>
          <w:szCs w:val="24"/>
        </w:rPr>
      </w:pPr>
      <w:r>
        <w:rPr>
          <w:rFonts w:ascii="Calibri" w:hAnsi="Calibri" w:cs="Calibri"/>
          <w:b/>
          <w:bCs/>
          <w:sz w:val="24"/>
          <w:szCs w:val="24"/>
        </w:rPr>
        <w:br w:type="page"/>
      </w:r>
    </w:p>
    <w:p w14:paraId="232AC6D4" w14:textId="56332F88" w:rsidR="00A34A4A" w:rsidRDefault="00A34A4A" w:rsidP="00A34A4A">
      <w:pPr>
        <w:numPr>
          <w:ilvl w:val="1"/>
          <w:numId w:val="10"/>
        </w:numPr>
        <w:tabs>
          <w:tab w:val="left" w:pos="426"/>
        </w:tabs>
        <w:rPr>
          <w:rFonts w:ascii="Calibri" w:hAnsi="Calibri" w:cs="Calibri"/>
          <w:b/>
          <w:bCs/>
          <w:sz w:val="24"/>
          <w:szCs w:val="24"/>
        </w:rPr>
      </w:pPr>
      <w:r>
        <w:rPr>
          <w:rFonts w:ascii="Calibri" w:hAnsi="Calibri" w:cs="Calibri"/>
          <w:b/>
          <w:bCs/>
          <w:sz w:val="24"/>
          <w:szCs w:val="24"/>
        </w:rPr>
        <w:lastRenderedPageBreak/>
        <w:t>Beheer van aan sluitplansystemen gerelateerde data tijdens de levensduur</w:t>
      </w:r>
    </w:p>
    <w:p w14:paraId="6B9EFBB1" w14:textId="77777777" w:rsidR="00945E9D" w:rsidRDefault="00945E9D" w:rsidP="00A34A4A">
      <w:pPr>
        <w:pStyle w:val="Kop1"/>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704"/>
        <w:gridCol w:w="7371"/>
        <w:gridCol w:w="992"/>
        <w:gridCol w:w="851"/>
      </w:tblGrid>
      <w:tr w:rsidR="00945E9D" w:rsidRPr="00B4491C" w14:paraId="151DB7B4" w14:textId="77777777" w:rsidTr="00FD7985">
        <w:trPr>
          <w:trHeight w:val="113"/>
        </w:trPr>
        <w:tc>
          <w:tcPr>
            <w:tcW w:w="704" w:type="dxa"/>
            <w:shd w:val="clear" w:color="auto" w:fill="auto"/>
          </w:tcPr>
          <w:p w14:paraId="4D2AB055"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N</w:t>
            </w:r>
            <w:r>
              <w:rPr>
                <w:rFonts w:ascii="Calibri" w:hAnsi="Calibri" w:cs="Calibri"/>
                <w:b/>
                <w:bCs/>
                <w:sz w:val="24"/>
                <w:szCs w:val="24"/>
              </w:rPr>
              <w:t>o.</w:t>
            </w:r>
          </w:p>
        </w:tc>
        <w:tc>
          <w:tcPr>
            <w:tcW w:w="7371" w:type="dxa"/>
            <w:shd w:val="clear" w:color="auto" w:fill="auto"/>
          </w:tcPr>
          <w:p w14:paraId="79BB909B" w14:textId="77777777" w:rsidR="00945E9D" w:rsidRPr="00B4491C" w:rsidRDefault="00945E9D" w:rsidP="005B295B">
            <w:pPr>
              <w:jc w:val="center"/>
              <w:rPr>
                <w:rFonts w:ascii="Calibri" w:hAnsi="Calibri" w:cs="Calibri"/>
                <w:b/>
                <w:bCs/>
                <w:sz w:val="24"/>
                <w:szCs w:val="24"/>
              </w:rPr>
            </w:pPr>
            <w:r w:rsidRPr="00B4491C">
              <w:rPr>
                <w:rFonts w:ascii="Calibri" w:hAnsi="Calibri" w:cs="Calibri"/>
                <w:b/>
                <w:bCs/>
                <w:sz w:val="24"/>
                <w:szCs w:val="24"/>
              </w:rPr>
              <w:t xml:space="preserve">Beoordeling </w:t>
            </w:r>
          </w:p>
        </w:tc>
        <w:tc>
          <w:tcPr>
            <w:tcW w:w="992" w:type="dxa"/>
          </w:tcPr>
          <w:p w14:paraId="2BA78172" w14:textId="77777777" w:rsidR="00945E9D" w:rsidRPr="00B4491C" w:rsidRDefault="00945E9D" w:rsidP="005B295B">
            <w:pPr>
              <w:jc w:val="center"/>
              <w:rPr>
                <w:rFonts w:ascii="Calibri" w:hAnsi="Calibri" w:cs="Calibri"/>
                <w:b/>
                <w:bCs/>
                <w:sz w:val="24"/>
                <w:szCs w:val="24"/>
              </w:rPr>
            </w:pPr>
            <w:r>
              <w:rPr>
                <w:rFonts w:ascii="Calibri" w:hAnsi="Calibri" w:cs="Calibri"/>
                <w:b/>
                <w:bCs/>
                <w:sz w:val="24"/>
                <w:szCs w:val="24"/>
              </w:rPr>
              <w:t>voldoet</w:t>
            </w:r>
          </w:p>
        </w:tc>
        <w:tc>
          <w:tcPr>
            <w:tcW w:w="851" w:type="dxa"/>
          </w:tcPr>
          <w:p w14:paraId="541DC50F" w14:textId="77777777" w:rsidR="00945E9D" w:rsidRPr="00B4491C" w:rsidRDefault="00945E9D" w:rsidP="005B295B">
            <w:pPr>
              <w:rPr>
                <w:rFonts w:ascii="Calibri" w:hAnsi="Calibri" w:cs="Calibri"/>
                <w:b/>
                <w:bCs/>
                <w:sz w:val="24"/>
                <w:szCs w:val="24"/>
              </w:rPr>
            </w:pPr>
            <w:r>
              <w:rPr>
                <w:rFonts w:ascii="Calibri" w:hAnsi="Calibri" w:cs="Calibri"/>
                <w:b/>
                <w:bCs/>
                <w:sz w:val="24"/>
                <w:szCs w:val="24"/>
              </w:rPr>
              <w:t>n.v.t.</w:t>
            </w:r>
          </w:p>
        </w:tc>
      </w:tr>
      <w:tr w:rsidR="00945E9D" w:rsidRPr="00760F97" w14:paraId="3B2E34EA" w14:textId="77777777" w:rsidTr="00FD7985">
        <w:trPr>
          <w:trHeight w:val="113"/>
        </w:trPr>
        <w:tc>
          <w:tcPr>
            <w:tcW w:w="704" w:type="dxa"/>
            <w:shd w:val="clear" w:color="auto" w:fill="auto"/>
          </w:tcPr>
          <w:p w14:paraId="301D3368" w14:textId="0E2F22E7" w:rsidR="00945E9D" w:rsidRPr="00760F97" w:rsidRDefault="00DF190E" w:rsidP="005B295B">
            <w:pPr>
              <w:rPr>
                <w:rFonts w:ascii="Calibri" w:hAnsi="Calibri" w:cs="Calibri"/>
                <w:bCs/>
                <w:sz w:val="24"/>
                <w:szCs w:val="24"/>
              </w:rPr>
            </w:pPr>
            <w:r>
              <w:rPr>
                <w:rFonts w:ascii="Calibri" w:hAnsi="Calibri" w:cs="Calibri"/>
                <w:bCs/>
                <w:sz w:val="24"/>
                <w:szCs w:val="24"/>
              </w:rPr>
              <w:t>27</w:t>
            </w:r>
          </w:p>
        </w:tc>
        <w:tc>
          <w:tcPr>
            <w:tcW w:w="7371" w:type="dxa"/>
            <w:shd w:val="clear" w:color="auto" w:fill="auto"/>
          </w:tcPr>
          <w:p w14:paraId="6B49ED67" w14:textId="0C82562F" w:rsidR="00945E9D" w:rsidRPr="00760F97" w:rsidRDefault="00DF190E" w:rsidP="005B295B">
            <w:pPr>
              <w:rPr>
                <w:rFonts w:ascii="Calibri" w:hAnsi="Calibri" w:cs="Calibri"/>
                <w:sz w:val="24"/>
                <w:szCs w:val="24"/>
              </w:rPr>
            </w:pPr>
            <w:r>
              <w:rPr>
                <w:rFonts w:ascii="Calibri" w:hAnsi="Calibri" w:cs="Calibri"/>
                <w:sz w:val="24"/>
                <w:szCs w:val="24"/>
              </w:rPr>
              <w:t xml:space="preserve">Het bedrijf dat een in gebruik zijnd sluitplansysteem onderhoud beschikt over een complete documentatie set. Deze documentatie bevat in ieder geval informatie over wijzigingen, uitbreidingen van het systeem of de structuur van het systeem, vervangings cilinders, aangepaste coderingen, verwijderde cilinders, extra uitgegeven sleutels, verwijderde sleutels, verloren sleutels, bekende inbreuken op de beveiliging en </w:t>
            </w:r>
            <w:r w:rsidR="00913689">
              <w:rPr>
                <w:rFonts w:ascii="Calibri" w:hAnsi="Calibri" w:cs="Calibri"/>
                <w:sz w:val="24"/>
                <w:szCs w:val="24"/>
              </w:rPr>
              <w:t>alle andere voor het sluiplansysteem relevante informatie</w:t>
            </w:r>
          </w:p>
        </w:tc>
        <w:tc>
          <w:tcPr>
            <w:tcW w:w="992" w:type="dxa"/>
          </w:tcPr>
          <w:p w14:paraId="0E257358" w14:textId="77777777" w:rsidR="00945E9D" w:rsidRPr="00760F97"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tc>
        <w:tc>
          <w:tcPr>
            <w:tcW w:w="851" w:type="dxa"/>
          </w:tcPr>
          <w:p w14:paraId="4DC6B23D" w14:textId="77777777" w:rsidR="00945E9D" w:rsidRDefault="00945E9D" w:rsidP="005B295B">
            <w:pPr>
              <w:jc w:val="center"/>
              <w:rPr>
                <w:rFonts w:ascii="Calibri" w:hAnsi="Calibri" w:cs="Calibri"/>
                <w:sz w:val="24"/>
                <w:szCs w:val="24"/>
              </w:rPr>
            </w:pPr>
            <w:r>
              <w:rPr>
                <w:rFonts w:ascii="Calibri" w:hAnsi="Calibri" w:cs="Calibri"/>
                <w:sz w:val="24"/>
                <w:szCs w:val="24"/>
              </w:rPr>
              <w:fldChar w:fldCharType="begin">
                <w:ffData>
                  <w:name w:val="Selectievakje3"/>
                  <w:enabled/>
                  <w:calcOnExit w:val="0"/>
                  <w:checkBox>
                    <w:sizeAuto/>
                    <w:default w:val="0"/>
                  </w:checkBox>
                </w:ffData>
              </w:fldChar>
            </w:r>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p>
          <w:p w14:paraId="5AB09BA2" w14:textId="77777777" w:rsidR="00945E9D" w:rsidRDefault="00945E9D" w:rsidP="005B295B">
            <w:pPr>
              <w:jc w:val="center"/>
              <w:rPr>
                <w:rFonts w:ascii="Calibri" w:hAnsi="Calibri" w:cs="Calibri"/>
                <w:sz w:val="24"/>
                <w:szCs w:val="24"/>
              </w:rPr>
            </w:pPr>
          </w:p>
          <w:p w14:paraId="444F8F03" w14:textId="77777777" w:rsidR="00945E9D" w:rsidRPr="00760F97" w:rsidRDefault="00945E9D" w:rsidP="005B295B">
            <w:pPr>
              <w:rPr>
                <w:rFonts w:ascii="Calibri" w:hAnsi="Calibri" w:cs="Calibri"/>
                <w:sz w:val="24"/>
                <w:szCs w:val="24"/>
              </w:rPr>
            </w:pPr>
          </w:p>
        </w:tc>
      </w:tr>
      <w:tr w:rsidR="00913689" w:rsidRPr="00760F97" w14:paraId="5BCA5D1D" w14:textId="77777777" w:rsidTr="00FD7985">
        <w:trPr>
          <w:trHeight w:val="113"/>
        </w:trPr>
        <w:tc>
          <w:tcPr>
            <w:tcW w:w="704" w:type="dxa"/>
            <w:shd w:val="clear" w:color="auto" w:fill="auto"/>
          </w:tcPr>
          <w:p w14:paraId="4B327E5A" w14:textId="63E9E552" w:rsidR="00913689" w:rsidRDefault="00913689" w:rsidP="005B295B">
            <w:pPr>
              <w:rPr>
                <w:rFonts w:ascii="Calibri" w:hAnsi="Calibri" w:cs="Calibri"/>
                <w:bCs/>
                <w:sz w:val="24"/>
                <w:szCs w:val="24"/>
              </w:rPr>
            </w:pPr>
            <w:r>
              <w:rPr>
                <w:rFonts w:ascii="Calibri" w:hAnsi="Calibri" w:cs="Calibri"/>
                <w:bCs/>
                <w:sz w:val="24"/>
                <w:szCs w:val="24"/>
              </w:rPr>
              <w:t>28</w:t>
            </w:r>
          </w:p>
        </w:tc>
        <w:tc>
          <w:tcPr>
            <w:tcW w:w="7371" w:type="dxa"/>
            <w:shd w:val="clear" w:color="auto" w:fill="auto"/>
          </w:tcPr>
          <w:p w14:paraId="6B26267F" w14:textId="6BDADC19" w:rsidR="00913689" w:rsidRDefault="00913689" w:rsidP="005B295B">
            <w:pPr>
              <w:rPr>
                <w:rFonts w:ascii="Calibri" w:hAnsi="Calibri" w:cs="Calibri"/>
                <w:sz w:val="24"/>
                <w:szCs w:val="24"/>
              </w:rPr>
            </w:pPr>
            <w:r>
              <w:rPr>
                <w:rFonts w:ascii="Calibri" w:hAnsi="Calibri" w:cs="Calibri"/>
                <w:sz w:val="24"/>
                <w:szCs w:val="24"/>
              </w:rPr>
              <w:t>Er is een up to date onderhoudslogboek beschikbaar, waarin tevens informatie is opgenomen over de personen die bij de verschillende onderhoudswerkzaamheden betrokken zijn</w:t>
            </w:r>
          </w:p>
        </w:tc>
        <w:tc>
          <w:tcPr>
            <w:tcW w:w="992" w:type="dxa"/>
          </w:tcPr>
          <w:p w14:paraId="319FD43E" w14:textId="7BA22E0E" w:rsidR="00913689" w:rsidRDefault="00913689" w:rsidP="005B295B">
            <w:pPr>
              <w:jc w:val="center"/>
              <w:rPr>
                <w:rFonts w:ascii="Calibri" w:hAnsi="Calibri" w:cs="Calibri"/>
                <w:sz w:val="24"/>
                <w:szCs w:val="24"/>
              </w:rPr>
            </w:pPr>
            <w:r>
              <w:rPr>
                <w:rFonts w:ascii="Calibri" w:hAnsi="Calibri" w:cs="Calibri"/>
                <w:sz w:val="24"/>
                <w:szCs w:val="24"/>
              </w:rPr>
              <w:fldChar w:fldCharType="begin">
                <w:ffData>
                  <w:name w:val="Selectievakje30"/>
                  <w:enabled/>
                  <w:calcOnExit w:val="0"/>
                  <w:checkBox>
                    <w:sizeAuto/>
                    <w:default w:val="0"/>
                  </w:checkBox>
                </w:ffData>
              </w:fldChar>
            </w:r>
            <w:bookmarkStart w:id="30" w:name="Selectievakje30"/>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30"/>
          </w:p>
        </w:tc>
        <w:tc>
          <w:tcPr>
            <w:tcW w:w="851" w:type="dxa"/>
          </w:tcPr>
          <w:p w14:paraId="5B9E1CF9" w14:textId="45686905" w:rsidR="00913689" w:rsidRDefault="00913689" w:rsidP="005B295B">
            <w:pPr>
              <w:jc w:val="center"/>
              <w:rPr>
                <w:rFonts w:ascii="Calibri" w:hAnsi="Calibri" w:cs="Calibri"/>
                <w:sz w:val="24"/>
                <w:szCs w:val="24"/>
              </w:rPr>
            </w:pPr>
            <w:r>
              <w:rPr>
                <w:rFonts w:ascii="Calibri" w:hAnsi="Calibri" w:cs="Calibri"/>
                <w:sz w:val="24"/>
                <w:szCs w:val="24"/>
              </w:rPr>
              <w:fldChar w:fldCharType="begin">
                <w:ffData>
                  <w:name w:val="Selectievakje31"/>
                  <w:enabled/>
                  <w:calcOnExit w:val="0"/>
                  <w:checkBox>
                    <w:sizeAuto/>
                    <w:default w:val="0"/>
                  </w:checkBox>
                </w:ffData>
              </w:fldChar>
            </w:r>
            <w:bookmarkStart w:id="31" w:name="Selectievakje31"/>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31"/>
          </w:p>
        </w:tc>
      </w:tr>
      <w:tr w:rsidR="00913689" w:rsidRPr="00760F97" w14:paraId="766E726C" w14:textId="77777777" w:rsidTr="00FD7985">
        <w:trPr>
          <w:trHeight w:val="113"/>
        </w:trPr>
        <w:tc>
          <w:tcPr>
            <w:tcW w:w="704" w:type="dxa"/>
            <w:shd w:val="clear" w:color="auto" w:fill="auto"/>
          </w:tcPr>
          <w:p w14:paraId="4C88FC07" w14:textId="5F9BA389" w:rsidR="00913689" w:rsidRDefault="00913689" w:rsidP="005B295B">
            <w:pPr>
              <w:rPr>
                <w:rFonts w:ascii="Calibri" w:hAnsi="Calibri" w:cs="Calibri"/>
                <w:bCs/>
                <w:sz w:val="24"/>
                <w:szCs w:val="24"/>
              </w:rPr>
            </w:pPr>
            <w:r>
              <w:rPr>
                <w:rFonts w:ascii="Calibri" w:hAnsi="Calibri" w:cs="Calibri"/>
                <w:bCs/>
                <w:sz w:val="24"/>
                <w:szCs w:val="24"/>
              </w:rPr>
              <w:t>29</w:t>
            </w:r>
          </w:p>
        </w:tc>
        <w:tc>
          <w:tcPr>
            <w:tcW w:w="7371" w:type="dxa"/>
            <w:shd w:val="clear" w:color="auto" w:fill="auto"/>
          </w:tcPr>
          <w:p w14:paraId="3E396A97" w14:textId="4C526C46" w:rsidR="00913689" w:rsidRDefault="00913689" w:rsidP="005B295B">
            <w:pPr>
              <w:rPr>
                <w:rFonts w:ascii="Calibri" w:hAnsi="Calibri" w:cs="Calibri"/>
                <w:sz w:val="24"/>
                <w:szCs w:val="24"/>
              </w:rPr>
            </w:pPr>
            <w:r>
              <w:rPr>
                <w:rFonts w:ascii="Calibri" w:hAnsi="Calibri" w:cs="Calibri"/>
                <w:sz w:val="24"/>
                <w:szCs w:val="24"/>
              </w:rPr>
              <w:t>Alle onderhoudsdocumentatie van een in gebruik zijnd sluitplansysteem wordt in een beveiligde ruimte opgeslagen die alleen toegankelijk is voor geautoriseerde personen</w:t>
            </w:r>
          </w:p>
        </w:tc>
        <w:tc>
          <w:tcPr>
            <w:tcW w:w="992" w:type="dxa"/>
          </w:tcPr>
          <w:p w14:paraId="3BBAF8B9" w14:textId="7A37418E" w:rsidR="00913689" w:rsidRDefault="00913689" w:rsidP="005B295B">
            <w:pPr>
              <w:jc w:val="center"/>
              <w:rPr>
                <w:rFonts w:ascii="Calibri" w:hAnsi="Calibri" w:cs="Calibri"/>
                <w:sz w:val="24"/>
                <w:szCs w:val="24"/>
              </w:rPr>
            </w:pPr>
            <w:r>
              <w:rPr>
                <w:rFonts w:ascii="Calibri" w:hAnsi="Calibri" w:cs="Calibri"/>
                <w:sz w:val="24"/>
                <w:szCs w:val="24"/>
              </w:rPr>
              <w:fldChar w:fldCharType="begin">
                <w:ffData>
                  <w:name w:val="Selectievakje32"/>
                  <w:enabled/>
                  <w:calcOnExit w:val="0"/>
                  <w:checkBox>
                    <w:sizeAuto/>
                    <w:default w:val="0"/>
                  </w:checkBox>
                </w:ffData>
              </w:fldChar>
            </w:r>
            <w:bookmarkStart w:id="32" w:name="Selectievakje32"/>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32"/>
          </w:p>
        </w:tc>
        <w:tc>
          <w:tcPr>
            <w:tcW w:w="851" w:type="dxa"/>
          </w:tcPr>
          <w:p w14:paraId="0EE4B132" w14:textId="24C9B092" w:rsidR="00913689" w:rsidRDefault="00913689" w:rsidP="005B295B">
            <w:pPr>
              <w:jc w:val="center"/>
              <w:rPr>
                <w:rFonts w:ascii="Calibri" w:hAnsi="Calibri" w:cs="Calibri"/>
                <w:sz w:val="24"/>
                <w:szCs w:val="24"/>
              </w:rPr>
            </w:pPr>
            <w:r>
              <w:rPr>
                <w:rFonts w:ascii="Calibri" w:hAnsi="Calibri" w:cs="Calibri"/>
                <w:sz w:val="24"/>
                <w:szCs w:val="24"/>
              </w:rPr>
              <w:fldChar w:fldCharType="begin">
                <w:ffData>
                  <w:name w:val="Selectievakje33"/>
                  <w:enabled/>
                  <w:calcOnExit w:val="0"/>
                  <w:checkBox>
                    <w:sizeAuto/>
                    <w:default w:val="0"/>
                  </w:checkBox>
                </w:ffData>
              </w:fldChar>
            </w:r>
            <w:bookmarkStart w:id="33" w:name="Selectievakje33"/>
            <w:r>
              <w:rPr>
                <w:rFonts w:ascii="Calibri" w:hAnsi="Calibri" w:cs="Calibri"/>
                <w:sz w:val="24"/>
                <w:szCs w:val="24"/>
              </w:rPr>
              <w:instrText xml:space="preserve"> FORMCHECKBOX </w:instrText>
            </w:r>
            <w:r w:rsidR="0011728D">
              <w:rPr>
                <w:rFonts w:ascii="Calibri" w:hAnsi="Calibri" w:cs="Calibri"/>
                <w:sz w:val="24"/>
                <w:szCs w:val="24"/>
              </w:rPr>
            </w:r>
            <w:r w:rsidR="0011728D">
              <w:rPr>
                <w:rFonts w:ascii="Calibri" w:hAnsi="Calibri" w:cs="Calibri"/>
                <w:sz w:val="24"/>
                <w:szCs w:val="24"/>
              </w:rPr>
              <w:fldChar w:fldCharType="separate"/>
            </w:r>
            <w:r>
              <w:rPr>
                <w:rFonts w:ascii="Calibri" w:hAnsi="Calibri" w:cs="Calibri"/>
                <w:sz w:val="24"/>
                <w:szCs w:val="24"/>
              </w:rPr>
              <w:fldChar w:fldCharType="end"/>
            </w:r>
            <w:bookmarkEnd w:id="33"/>
          </w:p>
        </w:tc>
      </w:tr>
    </w:tbl>
    <w:p w14:paraId="5DB0C0E4" w14:textId="195669DB" w:rsidR="00A34A4A" w:rsidRDefault="00A34A4A" w:rsidP="003A5BB9">
      <w:pPr>
        <w:pStyle w:val="Kop1"/>
        <w:rPr>
          <w:rFonts w:ascii="Calibri" w:hAnsi="Calibri" w:cs="Calibri"/>
          <w:b w:val="0"/>
          <w:bCs/>
          <w:sz w:val="24"/>
          <w:szCs w:val="24"/>
        </w:rPr>
      </w:pPr>
      <w:r>
        <w:br w:type="page"/>
      </w:r>
    </w:p>
    <w:p w14:paraId="6E82299E" w14:textId="23AF74EC" w:rsidR="00DE203D" w:rsidRPr="00950A7E" w:rsidRDefault="00DE203D" w:rsidP="00DE203D">
      <w:pPr>
        <w:pStyle w:val="Kop1"/>
        <w:rPr>
          <w:rFonts w:asciiTheme="minorHAnsi" w:hAnsiTheme="minorHAnsi" w:cstheme="minorHAnsi"/>
          <w:sz w:val="24"/>
          <w:szCs w:val="24"/>
        </w:rPr>
      </w:pPr>
      <w:bookmarkStart w:id="34" w:name="_Toc132268929"/>
      <w:r w:rsidRPr="00950A7E">
        <w:rPr>
          <w:rFonts w:asciiTheme="minorHAnsi" w:hAnsiTheme="minorHAnsi" w:cstheme="minorHAnsi"/>
          <w:sz w:val="24"/>
          <w:szCs w:val="24"/>
        </w:rPr>
        <w:lastRenderedPageBreak/>
        <w:t xml:space="preserve">Bijlage 1 </w:t>
      </w:r>
      <w:r w:rsidR="00080B45">
        <w:rPr>
          <w:rFonts w:asciiTheme="minorHAnsi" w:hAnsiTheme="minorHAnsi" w:cstheme="minorHAnsi"/>
          <w:sz w:val="24"/>
          <w:szCs w:val="24"/>
        </w:rPr>
        <w:t>Conformiteitsverklaring</w:t>
      </w:r>
      <w:bookmarkEnd w:id="34"/>
    </w:p>
    <w:p w14:paraId="67617434" w14:textId="795B3DAA" w:rsidR="00DE203D" w:rsidRPr="00950A7E" w:rsidRDefault="00DE203D" w:rsidP="00A34A4A">
      <w:pPr>
        <w:pStyle w:val="Kop1"/>
        <w:rPr>
          <w:rFonts w:asciiTheme="minorHAnsi" w:hAnsiTheme="minorHAnsi" w:cstheme="minorHAnsi"/>
          <w:sz w:val="24"/>
          <w:szCs w:val="24"/>
        </w:rPr>
      </w:pPr>
    </w:p>
    <w:p w14:paraId="57E694E2" w14:textId="77777777" w:rsidR="00DE203D" w:rsidRPr="00950A7E" w:rsidRDefault="00DE203D" w:rsidP="00DE203D">
      <w:pPr>
        <w:tabs>
          <w:tab w:val="left" w:pos="426"/>
        </w:tabs>
        <w:rPr>
          <w:rFonts w:asciiTheme="minorHAnsi" w:hAnsiTheme="minorHAnsi" w:cstheme="minorHAnsi"/>
          <w:sz w:val="24"/>
          <w:szCs w:val="24"/>
        </w:rPr>
      </w:pPr>
      <w:r w:rsidRPr="00950A7E">
        <w:rPr>
          <w:rFonts w:asciiTheme="minorHAnsi" w:hAnsiTheme="minorHAnsi" w:cstheme="minorHAnsi"/>
          <w:sz w:val="24"/>
          <w:szCs w:val="24"/>
        </w:rPr>
        <w:t xml:space="preserve">Het proces van levering van een sluitplansysteem kan verdeeld zijn over meerdere partijen binnen de keten. Het is daarom van belang dat bij ieder project wordt vastgelegd wie voor welke onderdelen van deze regeling verantwoordelijk is. </w:t>
      </w:r>
    </w:p>
    <w:p w14:paraId="01CFBF20" w14:textId="77777777" w:rsidR="00DE203D" w:rsidRPr="00950A7E" w:rsidRDefault="00DE203D" w:rsidP="00DE203D">
      <w:pPr>
        <w:rPr>
          <w:rFonts w:asciiTheme="minorHAnsi" w:hAnsiTheme="minorHAnsi" w:cstheme="minorHAnsi"/>
          <w:sz w:val="24"/>
          <w:szCs w:val="24"/>
        </w:rPr>
      </w:pPr>
    </w:p>
    <w:p w14:paraId="67EFA71D" w14:textId="18FB754D" w:rsidR="00DE203D" w:rsidRPr="00950A7E" w:rsidRDefault="00DE203D" w:rsidP="00DE203D">
      <w:pPr>
        <w:rPr>
          <w:rFonts w:asciiTheme="minorHAnsi" w:hAnsiTheme="minorHAnsi" w:cstheme="minorHAnsi"/>
          <w:sz w:val="24"/>
          <w:szCs w:val="24"/>
        </w:rPr>
      </w:pPr>
      <w:r w:rsidRPr="00950A7E">
        <w:rPr>
          <w:rFonts w:asciiTheme="minorHAnsi" w:hAnsiTheme="minorHAnsi" w:cstheme="minorHAnsi"/>
          <w:sz w:val="24"/>
          <w:szCs w:val="24"/>
        </w:rPr>
        <w:t>Het wordt aanbevolen dat het origineel van deze volledig ingevulde en ondertekende verklaring wordt verstrekt aan de afnemer en dat alle overige bij dit project betrokken partijen een kopie ontvangen.</w:t>
      </w:r>
    </w:p>
    <w:p w14:paraId="47B8D620" w14:textId="77777777" w:rsidR="00DE203D" w:rsidRPr="00502D0B" w:rsidRDefault="00DE203D" w:rsidP="00DE203D">
      <w:pPr>
        <w:rPr>
          <w:rFonts w:asciiTheme="minorHAnsi" w:hAnsiTheme="minorHAnsi" w:cstheme="minorHAnsi"/>
          <w:sz w:val="24"/>
          <w:szCs w:val="24"/>
          <w:lang w:val="nl-NL"/>
        </w:rPr>
      </w:pPr>
    </w:p>
    <w:p w14:paraId="58648D98" w14:textId="78BEDFA4" w:rsidR="00DE203D" w:rsidRPr="00950A7E" w:rsidRDefault="00DE203D" w:rsidP="00DE203D">
      <w:pPr>
        <w:pStyle w:val="Geenafstand"/>
        <w:rPr>
          <w:rFonts w:cstheme="minorHAnsi"/>
          <w:b/>
          <w:bCs/>
          <w:sz w:val="24"/>
          <w:szCs w:val="24"/>
        </w:rPr>
      </w:pPr>
      <w:r w:rsidRPr="00950A7E">
        <w:rPr>
          <w:rFonts w:cstheme="minorHAnsi"/>
          <w:b/>
          <w:bCs/>
          <w:sz w:val="24"/>
          <w:szCs w:val="24"/>
        </w:rPr>
        <w:t xml:space="preserve">Project </w:t>
      </w:r>
      <w:r w:rsidR="00297532" w:rsidRPr="00950A7E">
        <w:rPr>
          <w:rFonts w:cstheme="minorHAnsi"/>
          <w:b/>
          <w:bCs/>
          <w:sz w:val="24"/>
          <w:szCs w:val="24"/>
        </w:rPr>
        <w:t>d</w:t>
      </w:r>
      <w:r w:rsidRPr="00950A7E">
        <w:rPr>
          <w:rFonts w:cstheme="minorHAnsi"/>
          <w:b/>
          <w:bCs/>
          <w:sz w:val="24"/>
          <w:szCs w:val="24"/>
        </w:rPr>
        <w:t>etails</w:t>
      </w:r>
    </w:p>
    <w:p w14:paraId="4A589933" w14:textId="06DAA8F7" w:rsidR="00297532" w:rsidRPr="00950A7E" w:rsidRDefault="0011728D" w:rsidP="00DE203D">
      <w:pPr>
        <w:pStyle w:val="Geenafstand"/>
        <w:rPr>
          <w:rFonts w:cstheme="minorHAnsi"/>
          <w:sz w:val="24"/>
          <w:szCs w:val="24"/>
          <w:lang w:val="nl-NL"/>
        </w:rPr>
      </w:pPr>
      <w:sdt>
        <w:sdtPr>
          <w:rPr>
            <w:rFonts w:cstheme="minorHAnsi"/>
            <w:sz w:val="24"/>
            <w:szCs w:val="24"/>
          </w:rPr>
          <w:id w:val="-1318175495"/>
          <w:placeholder>
            <w:docPart w:val="79005B85F0DD4F04B1CA1BCADF852205"/>
          </w:placeholder>
        </w:sdtPr>
        <w:sdtEndPr/>
        <w:sdtContent>
          <w:r w:rsidR="00297532" w:rsidRPr="00950A7E">
            <w:rPr>
              <w:rFonts w:cstheme="minorHAnsi"/>
              <w:color w:val="4F6228" w:themeColor="accent3" w:themeShade="80"/>
              <w:sz w:val="24"/>
              <w:szCs w:val="24"/>
              <w:lang w:val="nl-NL"/>
            </w:rPr>
            <w:t>Project naam, identificatienummer en adres</w:t>
          </w:r>
          <w:r w:rsidR="00297532" w:rsidRPr="00950A7E">
            <w:rPr>
              <w:rFonts w:cstheme="minorHAnsi"/>
              <w:sz w:val="24"/>
              <w:szCs w:val="24"/>
              <w:lang w:val="nl-NL"/>
            </w:rPr>
            <w:t xml:space="preserve">                                                                    </w:t>
          </w:r>
        </w:sdtContent>
      </w:sdt>
      <w:r w:rsidR="00297532" w:rsidRPr="00950A7E">
        <w:rPr>
          <w:rFonts w:cstheme="minorHAnsi"/>
          <w:sz w:val="24"/>
          <w:szCs w:val="24"/>
          <w:lang w:val="nl-NL"/>
        </w:rPr>
        <w:t xml:space="preserve">    </w:t>
      </w:r>
    </w:p>
    <w:p w14:paraId="487D141D" w14:textId="77777777" w:rsidR="00DE203D" w:rsidRPr="00950A7E" w:rsidRDefault="00DE203D" w:rsidP="00DE203D">
      <w:pPr>
        <w:pStyle w:val="Geenafstand"/>
        <w:rPr>
          <w:rFonts w:cstheme="minorHAnsi"/>
          <w:b/>
          <w:bCs/>
          <w:sz w:val="24"/>
          <w:szCs w:val="24"/>
          <w:lang w:val="nl-NL"/>
        </w:rPr>
      </w:pPr>
    </w:p>
    <w:p w14:paraId="0179776D" w14:textId="6666D60F" w:rsidR="00DE203D" w:rsidRPr="00950A7E" w:rsidRDefault="00297532" w:rsidP="00DE203D">
      <w:pPr>
        <w:pStyle w:val="Geenafstand"/>
        <w:rPr>
          <w:rFonts w:cstheme="minorHAnsi"/>
          <w:b/>
          <w:bCs/>
          <w:sz w:val="24"/>
          <w:szCs w:val="24"/>
        </w:rPr>
      </w:pPr>
      <w:r w:rsidRPr="00950A7E">
        <w:rPr>
          <w:rFonts w:cstheme="minorHAnsi"/>
          <w:b/>
          <w:bCs/>
          <w:sz w:val="24"/>
          <w:szCs w:val="24"/>
        </w:rPr>
        <w:t>Partij</w:t>
      </w:r>
      <w:r w:rsidR="00DE203D" w:rsidRPr="00950A7E">
        <w:rPr>
          <w:rFonts w:cstheme="minorHAnsi"/>
          <w:b/>
          <w:bCs/>
          <w:sz w:val="24"/>
          <w:szCs w:val="24"/>
        </w:rPr>
        <w:t xml:space="preserve"> A </w:t>
      </w:r>
      <w:r w:rsidRPr="00950A7E">
        <w:rPr>
          <w:rFonts w:cstheme="minorHAnsi"/>
          <w:b/>
          <w:bCs/>
          <w:sz w:val="24"/>
          <w:szCs w:val="24"/>
        </w:rPr>
        <w:t>–</w:t>
      </w:r>
      <w:r w:rsidR="00DE203D" w:rsidRPr="00950A7E">
        <w:rPr>
          <w:rFonts w:cstheme="minorHAnsi"/>
          <w:b/>
          <w:bCs/>
          <w:sz w:val="24"/>
          <w:szCs w:val="24"/>
        </w:rPr>
        <w:t xml:space="preserve"> </w:t>
      </w:r>
      <w:r w:rsidRPr="00950A7E">
        <w:rPr>
          <w:rFonts w:cstheme="minorHAnsi"/>
          <w:b/>
          <w:bCs/>
          <w:sz w:val="24"/>
          <w:szCs w:val="24"/>
        </w:rPr>
        <w:t>Fabrikant/leverancier</w:t>
      </w:r>
    </w:p>
    <w:p w14:paraId="122EFA95" w14:textId="77777777" w:rsidR="00D65CC1" w:rsidRPr="00950A7E" w:rsidRDefault="00D65CC1" w:rsidP="00DE203D">
      <w:pPr>
        <w:pStyle w:val="Geenafstand"/>
        <w:rPr>
          <w:rFonts w:cstheme="minorHAnsi"/>
          <w:b/>
          <w:bCs/>
          <w:sz w:val="24"/>
          <w:szCs w:val="24"/>
        </w:rPr>
      </w:pPr>
    </w:p>
    <w:tbl>
      <w:tblPr>
        <w:tblStyle w:val="Tabelraster"/>
        <w:tblW w:w="9498" w:type="dxa"/>
        <w:tblInd w:w="-5" w:type="dxa"/>
        <w:tblLook w:val="04A0" w:firstRow="1" w:lastRow="0" w:firstColumn="1" w:lastColumn="0" w:noHBand="0" w:noVBand="1"/>
      </w:tblPr>
      <w:tblGrid>
        <w:gridCol w:w="3261"/>
        <w:gridCol w:w="3100"/>
        <w:gridCol w:w="1371"/>
        <w:gridCol w:w="1766"/>
      </w:tblGrid>
      <w:tr w:rsidR="00297532" w:rsidRPr="00950A7E" w14:paraId="3E7C4B2C" w14:textId="77777777" w:rsidTr="008B78E2">
        <w:tc>
          <w:tcPr>
            <w:tcW w:w="9498" w:type="dxa"/>
            <w:gridSpan w:val="4"/>
          </w:tcPr>
          <w:p w14:paraId="1BD22F94" w14:textId="19D3D254" w:rsidR="00297532"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224607044"/>
                <w:placeholder>
                  <w:docPart w:val="F9D42F34CDC2416A838ABBB4A39C899F"/>
                </w:placeholder>
              </w:sdtPr>
              <w:sdtEndPr/>
              <w:sdtContent>
                <w:r w:rsidR="008B78E2" w:rsidRPr="00950A7E">
                  <w:rPr>
                    <w:rFonts w:asciiTheme="minorHAnsi" w:hAnsiTheme="minorHAnsi" w:cstheme="minorHAnsi"/>
                    <w:sz w:val="24"/>
                    <w:szCs w:val="24"/>
                  </w:rPr>
                  <w:t>Naam en adresgevens</w:t>
                </w:r>
              </w:sdtContent>
            </w:sdt>
            <w:r w:rsidR="008B78E2" w:rsidRPr="00950A7E">
              <w:rPr>
                <w:rFonts w:asciiTheme="minorHAnsi" w:hAnsiTheme="minorHAnsi" w:cstheme="minorHAnsi"/>
                <w:sz w:val="24"/>
                <w:szCs w:val="24"/>
              </w:rPr>
              <w:t xml:space="preserve">                                                                                                                               </w:t>
            </w:r>
          </w:p>
          <w:p w14:paraId="697812F6" w14:textId="77777777" w:rsidR="00297532" w:rsidRPr="00950A7E" w:rsidRDefault="00297532" w:rsidP="00EB2123">
            <w:pPr>
              <w:rPr>
                <w:rFonts w:asciiTheme="minorHAnsi" w:hAnsiTheme="minorHAnsi" w:cstheme="minorHAnsi"/>
                <w:sz w:val="24"/>
                <w:szCs w:val="24"/>
              </w:rPr>
            </w:pPr>
          </w:p>
        </w:tc>
      </w:tr>
      <w:tr w:rsidR="004C1EB6" w:rsidRPr="00950A7E" w14:paraId="5A6E01A0" w14:textId="77777777" w:rsidTr="008B78E2">
        <w:trPr>
          <w:trHeight w:val="690"/>
        </w:trPr>
        <w:tc>
          <w:tcPr>
            <w:tcW w:w="7732" w:type="dxa"/>
            <w:gridSpan w:val="3"/>
          </w:tcPr>
          <w:p w14:paraId="1BA7E3F3" w14:textId="04B42D92" w:rsidR="00297532" w:rsidRPr="00950A7E" w:rsidRDefault="004C1EB6" w:rsidP="004C1EB6">
            <w:pPr>
              <w:rPr>
                <w:rFonts w:asciiTheme="minorHAnsi" w:hAnsiTheme="minorHAnsi" w:cstheme="minorHAnsi"/>
                <w:sz w:val="24"/>
                <w:szCs w:val="24"/>
                <w:lang w:val="nl-NL"/>
              </w:rPr>
            </w:pPr>
            <w:r w:rsidRPr="00950A7E">
              <w:rPr>
                <w:rFonts w:asciiTheme="minorHAnsi" w:hAnsiTheme="minorHAnsi" w:cstheme="minorHAnsi"/>
                <w:sz w:val="24"/>
                <w:szCs w:val="24"/>
                <w:lang w:val="nl-NL"/>
              </w:rPr>
              <w:t>Bevestigt dat de processen zoals aangegeven in tabel 1 in overeenstemming zijn met de eisen uit hoofdstuk 1 en zijn geverifieerd conform hoofdstuk 2 van deze VHS erkenningsregeling databescherming sluitplansystemen</w:t>
            </w:r>
          </w:p>
        </w:tc>
        <w:tc>
          <w:tcPr>
            <w:tcW w:w="1766" w:type="dxa"/>
          </w:tcPr>
          <w:p w14:paraId="12E0949B" w14:textId="77777777" w:rsidR="00297532" w:rsidRPr="00950A7E" w:rsidRDefault="00297532" w:rsidP="00EB2123">
            <w:pPr>
              <w:jc w:val="center"/>
              <w:rPr>
                <w:rFonts w:asciiTheme="minorHAnsi" w:hAnsiTheme="minorHAnsi" w:cstheme="minorHAnsi"/>
                <w:sz w:val="24"/>
                <w:szCs w:val="24"/>
                <w:lang w:val="nl-NL"/>
              </w:rPr>
            </w:pPr>
          </w:p>
          <w:p w14:paraId="4CB1C20B" w14:textId="4EAAE497" w:rsidR="00297532"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09516746"/>
                <w14:checkbox>
                  <w14:checked w14:val="0"/>
                  <w14:checkedState w14:val="2612" w14:font="Meiryo"/>
                  <w14:uncheckedState w14:val="2610" w14:font="Meiryo"/>
                </w14:checkbox>
              </w:sdtPr>
              <w:sdtEndPr/>
              <w:sdtContent>
                <w:r w:rsidR="00777DFE">
                  <w:rPr>
                    <w:rFonts w:ascii="Meiryo" w:eastAsia="Meiryo" w:hAnsi="Meiryo" w:cstheme="minorHAnsi" w:hint="eastAsia"/>
                    <w:sz w:val="24"/>
                    <w:szCs w:val="24"/>
                  </w:rPr>
                  <w:t>☐</w:t>
                </w:r>
              </w:sdtContent>
            </w:sdt>
          </w:p>
        </w:tc>
      </w:tr>
      <w:tr w:rsidR="008B78E2" w:rsidRPr="00950A7E" w14:paraId="0E5D4786" w14:textId="77777777" w:rsidTr="008B78E2">
        <w:tc>
          <w:tcPr>
            <w:tcW w:w="3261" w:type="dxa"/>
            <w:tcBorders>
              <w:right w:val="nil"/>
            </w:tcBorders>
          </w:tcPr>
          <w:p w14:paraId="49414AF7" w14:textId="60299474" w:rsidR="00297532" w:rsidRPr="00950A7E" w:rsidRDefault="004C1EB6" w:rsidP="00EB2123">
            <w:pPr>
              <w:rPr>
                <w:rFonts w:asciiTheme="minorHAnsi" w:hAnsiTheme="minorHAnsi" w:cstheme="minorHAnsi"/>
                <w:b/>
                <w:bCs/>
                <w:i/>
                <w:iCs/>
                <w:sz w:val="24"/>
                <w:szCs w:val="24"/>
              </w:rPr>
            </w:pPr>
            <w:r w:rsidRPr="00950A7E">
              <w:rPr>
                <w:rFonts w:asciiTheme="minorHAnsi" w:hAnsiTheme="minorHAnsi" w:cstheme="minorHAnsi"/>
                <w:b/>
                <w:bCs/>
                <w:i/>
                <w:iCs/>
                <w:sz w:val="24"/>
                <w:szCs w:val="24"/>
              </w:rPr>
              <w:t>Verantwoordelijke persoon</w:t>
            </w:r>
          </w:p>
          <w:p w14:paraId="07AF8923" w14:textId="742CA6DA" w:rsidR="008B78E2" w:rsidRPr="00950A7E" w:rsidRDefault="004C1EB6" w:rsidP="00EB2123">
            <w:pPr>
              <w:rPr>
                <w:rFonts w:asciiTheme="minorHAnsi" w:hAnsiTheme="minorHAnsi" w:cstheme="minorHAnsi"/>
                <w:b/>
                <w:bCs/>
                <w:sz w:val="24"/>
                <w:szCs w:val="24"/>
              </w:rPr>
            </w:pPr>
            <w:r w:rsidRPr="00950A7E">
              <w:rPr>
                <w:rFonts w:asciiTheme="minorHAnsi" w:hAnsiTheme="minorHAnsi" w:cstheme="minorHAnsi"/>
                <w:b/>
                <w:bCs/>
                <w:sz w:val="24"/>
                <w:szCs w:val="24"/>
              </w:rPr>
              <w:t>Naam</w:t>
            </w:r>
            <w:r w:rsidR="008B78E2" w:rsidRPr="00950A7E">
              <w:rPr>
                <w:rFonts w:asciiTheme="minorHAnsi" w:hAnsiTheme="minorHAnsi" w:cstheme="minorHAnsi"/>
                <w:b/>
                <w:bCs/>
                <w:sz w:val="24"/>
                <w:szCs w:val="24"/>
              </w:rPr>
              <w:t xml:space="preserve">: </w:t>
            </w:r>
          </w:p>
          <w:p w14:paraId="700A00AA" w14:textId="77777777" w:rsidR="008B78E2" w:rsidRPr="00950A7E" w:rsidRDefault="008B78E2" w:rsidP="00EB2123">
            <w:pPr>
              <w:rPr>
                <w:rFonts w:asciiTheme="minorHAnsi" w:hAnsiTheme="minorHAnsi" w:cstheme="minorHAnsi"/>
                <w:b/>
                <w:bCs/>
                <w:sz w:val="24"/>
                <w:szCs w:val="24"/>
              </w:rPr>
            </w:pPr>
          </w:p>
          <w:sdt>
            <w:sdtPr>
              <w:rPr>
                <w:rFonts w:asciiTheme="minorHAnsi" w:hAnsiTheme="minorHAnsi" w:cstheme="minorHAnsi"/>
                <w:b/>
                <w:bCs/>
                <w:sz w:val="24"/>
                <w:szCs w:val="24"/>
              </w:rPr>
              <w:id w:val="548963411"/>
              <w:placeholder>
                <w:docPart w:val="DefaultPlaceholder_-1854013440"/>
              </w:placeholder>
              <w:showingPlcHdr/>
              <w:text/>
            </w:sdtPr>
            <w:sdtEndPr/>
            <w:sdtContent>
              <w:p w14:paraId="1AB9DEC9" w14:textId="6906E6EA" w:rsidR="00297532" w:rsidRPr="00950A7E" w:rsidRDefault="008B78E2" w:rsidP="00EB2123">
                <w:pPr>
                  <w:rPr>
                    <w:rFonts w:asciiTheme="minorHAnsi" w:hAnsiTheme="minorHAnsi" w:cstheme="minorHAnsi"/>
                    <w:b/>
                    <w:bCs/>
                    <w:sz w:val="24"/>
                    <w:szCs w:val="24"/>
                  </w:rPr>
                </w:pPr>
                <w:r w:rsidRPr="00950A7E">
                  <w:rPr>
                    <w:rStyle w:val="Tekstvantijdelijkeaanduiding"/>
                    <w:rFonts w:asciiTheme="minorHAnsi" w:hAnsiTheme="minorHAnsi" w:cstheme="minorHAnsi"/>
                    <w:sz w:val="24"/>
                    <w:szCs w:val="24"/>
                  </w:rPr>
                  <w:t>Klik of tik om tekst in te voeren.</w:t>
                </w:r>
              </w:p>
            </w:sdtContent>
          </w:sdt>
        </w:tc>
        <w:tc>
          <w:tcPr>
            <w:tcW w:w="3100" w:type="dxa"/>
            <w:tcBorders>
              <w:left w:val="nil"/>
              <w:right w:val="nil"/>
            </w:tcBorders>
          </w:tcPr>
          <w:p w14:paraId="67A49664" w14:textId="2E0C4663" w:rsidR="00297532" w:rsidRPr="00950A7E" w:rsidRDefault="00297532" w:rsidP="00EB2123">
            <w:pPr>
              <w:rPr>
                <w:rFonts w:asciiTheme="minorHAnsi" w:hAnsiTheme="minorHAnsi" w:cstheme="minorHAnsi"/>
                <w:sz w:val="24"/>
                <w:szCs w:val="24"/>
              </w:rPr>
            </w:pPr>
          </w:p>
          <w:p w14:paraId="7CC8F9A7" w14:textId="0F01E160" w:rsidR="00297532" w:rsidRPr="00950A7E" w:rsidRDefault="004C1EB6" w:rsidP="00EB2123">
            <w:pPr>
              <w:rPr>
                <w:rFonts w:asciiTheme="minorHAnsi" w:hAnsiTheme="minorHAnsi" w:cstheme="minorHAnsi"/>
                <w:b/>
                <w:bCs/>
                <w:sz w:val="24"/>
                <w:szCs w:val="24"/>
              </w:rPr>
            </w:pPr>
            <w:r w:rsidRPr="00950A7E">
              <w:rPr>
                <w:rFonts w:asciiTheme="minorHAnsi" w:hAnsiTheme="minorHAnsi" w:cstheme="minorHAnsi"/>
                <w:b/>
                <w:bCs/>
                <w:sz w:val="24"/>
                <w:szCs w:val="24"/>
              </w:rPr>
              <w:t>Handtekening</w:t>
            </w:r>
            <w:r w:rsidR="008B78E2" w:rsidRPr="00950A7E">
              <w:rPr>
                <w:rFonts w:asciiTheme="minorHAnsi" w:hAnsiTheme="minorHAnsi" w:cstheme="minorHAnsi"/>
                <w:b/>
                <w:bCs/>
                <w:sz w:val="24"/>
                <w:szCs w:val="24"/>
              </w:rPr>
              <w:t>:</w:t>
            </w:r>
          </w:p>
          <w:p w14:paraId="3AEAE98F" w14:textId="427851F9" w:rsidR="008B78E2" w:rsidRPr="00950A7E" w:rsidRDefault="008B78E2" w:rsidP="00EB2123">
            <w:pPr>
              <w:rPr>
                <w:rFonts w:asciiTheme="minorHAnsi" w:hAnsiTheme="minorHAnsi" w:cstheme="minorHAnsi"/>
                <w:b/>
                <w:bCs/>
                <w:sz w:val="24"/>
                <w:szCs w:val="24"/>
              </w:rPr>
            </w:pPr>
          </w:p>
          <w:p w14:paraId="1CED9247" w14:textId="77777777" w:rsidR="008B78E2" w:rsidRPr="00950A7E" w:rsidRDefault="008B78E2" w:rsidP="00EB2123">
            <w:pPr>
              <w:rPr>
                <w:rFonts w:asciiTheme="minorHAnsi" w:hAnsiTheme="minorHAnsi" w:cstheme="minorHAnsi"/>
                <w:sz w:val="24"/>
                <w:szCs w:val="24"/>
              </w:rPr>
            </w:pPr>
          </w:p>
          <w:p w14:paraId="4324CEFC" w14:textId="6E38AAEB" w:rsidR="008B78E2"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437876630"/>
                <w:placeholder>
                  <w:docPart w:val="18AD400205AD4B80A38D6C36B97530A4"/>
                </w:placeholder>
              </w:sdtPr>
              <w:sdtEndPr/>
              <w:sdtContent>
                <w:r w:rsidR="008B78E2" w:rsidRPr="00950A7E">
                  <w:rPr>
                    <w:rFonts w:asciiTheme="minorHAnsi" w:hAnsiTheme="minorHAnsi" w:cstheme="minorHAnsi"/>
                    <w:sz w:val="24"/>
                    <w:szCs w:val="24"/>
                  </w:rPr>
                  <w:t>………………………………</w:t>
                </w:r>
              </w:sdtContent>
            </w:sdt>
          </w:p>
        </w:tc>
        <w:tc>
          <w:tcPr>
            <w:tcW w:w="3137" w:type="dxa"/>
            <w:gridSpan w:val="2"/>
            <w:tcBorders>
              <w:left w:val="nil"/>
            </w:tcBorders>
          </w:tcPr>
          <w:p w14:paraId="7625739C" w14:textId="77777777" w:rsidR="00297532" w:rsidRPr="00950A7E" w:rsidRDefault="00297532" w:rsidP="00EB2123">
            <w:pPr>
              <w:rPr>
                <w:rFonts w:asciiTheme="minorHAnsi" w:hAnsiTheme="minorHAnsi" w:cstheme="minorHAnsi"/>
                <w:sz w:val="24"/>
                <w:szCs w:val="24"/>
              </w:rPr>
            </w:pPr>
          </w:p>
          <w:p w14:paraId="573460A3" w14:textId="5FB3D1A3" w:rsidR="008B78E2" w:rsidRPr="00950A7E" w:rsidRDefault="004C1EB6" w:rsidP="00EB2123">
            <w:pPr>
              <w:rPr>
                <w:rFonts w:asciiTheme="minorHAnsi" w:hAnsiTheme="minorHAnsi" w:cstheme="minorHAnsi"/>
                <w:b/>
                <w:bCs/>
                <w:sz w:val="24"/>
                <w:szCs w:val="24"/>
              </w:rPr>
            </w:pPr>
            <w:r w:rsidRPr="00950A7E">
              <w:rPr>
                <w:rFonts w:asciiTheme="minorHAnsi" w:hAnsiTheme="minorHAnsi" w:cstheme="minorHAnsi"/>
                <w:b/>
                <w:bCs/>
                <w:sz w:val="24"/>
                <w:szCs w:val="24"/>
              </w:rPr>
              <w:t>Datum</w:t>
            </w:r>
            <w:r w:rsidR="008B78E2" w:rsidRPr="00950A7E">
              <w:rPr>
                <w:rFonts w:asciiTheme="minorHAnsi" w:hAnsiTheme="minorHAnsi" w:cstheme="minorHAnsi"/>
                <w:b/>
                <w:bCs/>
                <w:sz w:val="24"/>
                <w:szCs w:val="24"/>
              </w:rPr>
              <w:t>:</w:t>
            </w:r>
            <w:r w:rsidR="00297532" w:rsidRPr="00950A7E">
              <w:rPr>
                <w:rFonts w:asciiTheme="minorHAnsi" w:hAnsiTheme="minorHAnsi" w:cstheme="minorHAnsi"/>
                <w:b/>
                <w:bCs/>
                <w:sz w:val="24"/>
                <w:szCs w:val="24"/>
              </w:rPr>
              <w:t xml:space="preserve">  </w:t>
            </w:r>
          </w:p>
          <w:p w14:paraId="299682E3" w14:textId="77777777" w:rsidR="008B78E2" w:rsidRPr="00950A7E" w:rsidRDefault="008B78E2" w:rsidP="00EB2123">
            <w:pPr>
              <w:rPr>
                <w:rFonts w:asciiTheme="minorHAnsi" w:hAnsiTheme="minorHAnsi" w:cstheme="minorHAnsi"/>
                <w:sz w:val="24"/>
                <w:szCs w:val="24"/>
              </w:rPr>
            </w:pPr>
          </w:p>
          <w:p w14:paraId="2F8EA504" w14:textId="66A87BAB" w:rsidR="00297532"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1303848507"/>
                <w:placeholder>
                  <w:docPart w:val="DefaultPlaceholder_-1854013440"/>
                </w:placeholder>
                <w:showingPlcHdr/>
                <w:text/>
              </w:sdtPr>
              <w:sdtEndPr/>
              <w:sdtContent>
                <w:r w:rsidR="008B78E2" w:rsidRPr="00950A7E">
                  <w:rPr>
                    <w:rStyle w:val="Tekstvantijdelijkeaanduiding"/>
                    <w:rFonts w:asciiTheme="minorHAnsi" w:hAnsiTheme="minorHAnsi" w:cstheme="minorHAnsi"/>
                    <w:sz w:val="24"/>
                    <w:szCs w:val="24"/>
                  </w:rPr>
                  <w:t>Klik of tik om tekst in te voeren.</w:t>
                </w:r>
              </w:sdtContent>
            </w:sdt>
            <w:r w:rsidR="00297532" w:rsidRPr="00950A7E">
              <w:rPr>
                <w:rFonts w:asciiTheme="minorHAnsi" w:hAnsiTheme="minorHAnsi" w:cstheme="minorHAnsi"/>
                <w:sz w:val="24"/>
                <w:szCs w:val="24"/>
              </w:rPr>
              <w:t xml:space="preserve">                                         </w:t>
            </w:r>
          </w:p>
        </w:tc>
      </w:tr>
    </w:tbl>
    <w:p w14:paraId="2451EC5B" w14:textId="77777777" w:rsidR="00DE203D" w:rsidRPr="00950A7E" w:rsidRDefault="00DE203D" w:rsidP="00DE203D">
      <w:pPr>
        <w:pStyle w:val="Geenafstand"/>
        <w:rPr>
          <w:rFonts w:cstheme="minorHAnsi"/>
          <w:b/>
          <w:bCs/>
          <w:sz w:val="24"/>
          <w:szCs w:val="24"/>
          <w:lang w:val="nl-NL"/>
        </w:rPr>
      </w:pPr>
    </w:p>
    <w:p w14:paraId="75E531DA" w14:textId="2D73E012" w:rsidR="00DE203D" w:rsidRPr="00950A7E" w:rsidRDefault="00297532" w:rsidP="00DE203D">
      <w:pPr>
        <w:pStyle w:val="Geenafstand"/>
        <w:rPr>
          <w:rFonts w:cstheme="minorHAnsi"/>
          <w:b/>
          <w:bCs/>
          <w:sz w:val="24"/>
          <w:szCs w:val="24"/>
        </w:rPr>
      </w:pPr>
      <w:r w:rsidRPr="00950A7E">
        <w:rPr>
          <w:rFonts w:cstheme="minorHAnsi"/>
          <w:b/>
          <w:bCs/>
          <w:sz w:val="24"/>
          <w:szCs w:val="24"/>
        </w:rPr>
        <w:t>Partij</w:t>
      </w:r>
      <w:r w:rsidR="00DE203D" w:rsidRPr="00950A7E">
        <w:rPr>
          <w:rFonts w:cstheme="minorHAnsi"/>
          <w:b/>
          <w:bCs/>
          <w:sz w:val="24"/>
          <w:szCs w:val="24"/>
        </w:rPr>
        <w:t xml:space="preserve"> B </w:t>
      </w:r>
      <w:r w:rsidR="00D65CC1" w:rsidRPr="00950A7E">
        <w:rPr>
          <w:rFonts w:cstheme="minorHAnsi"/>
          <w:b/>
          <w:bCs/>
          <w:sz w:val="24"/>
          <w:szCs w:val="24"/>
        </w:rPr>
        <w:t>–</w:t>
      </w:r>
      <w:r w:rsidR="00DE203D" w:rsidRPr="00950A7E">
        <w:rPr>
          <w:rFonts w:cstheme="minorHAnsi"/>
          <w:b/>
          <w:bCs/>
          <w:sz w:val="24"/>
          <w:szCs w:val="24"/>
        </w:rPr>
        <w:t xml:space="preserve"> </w:t>
      </w:r>
      <w:r w:rsidRPr="00950A7E">
        <w:rPr>
          <w:rFonts w:cstheme="minorHAnsi"/>
          <w:b/>
          <w:bCs/>
          <w:sz w:val="24"/>
          <w:szCs w:val="24"/>
        </w:rPr>
        <w:t>Distributeur</w:t>
      </w:r>
    </w:p>
    <w:p w14:paraId="0286A248" w14:textId="77777777" w:rsidR="00D65CC1" w:rsidRPr="00950A7E" w:rsidRDefault="00D65CC1" w:rsidP="00DE203D">
      <w:pPr>
        <w:pStyle w:val="Geenafstand"/>
        <w:rPr>
          <w:rFonts w:cstheme="minorHAnsi"/>
          <w:b/>
          <w:bCs/>
          <w:sz w:val="24"/>
          <w:szCs w:val="24"/>
        </w:rPr>
      </w:pPr>
    </w:p>
    <w:tbl>
      <w:tblPr>
        <w:tblStyle w:val="Tabelraster"/>
        <w:tblW w:w="9498" w:type="dxa"/>
        <w:tblInd w:w="-5" w:type="dxa"/>
        <w:tblLook w:val="04A0" w:firstRow="1" w:lastRow="0" w:firstColumn="1" w:lastColumn="0" w:noHBand="0" w:noVBand="1"/>
      </w:tblPr>
      <w:tblGrid>
        <w:gridCol w:w="3261"/>
        <w:gridCol w:w="3100"/>
        <w:gridCol w:w="1371"/>
        <w:gridCol w:w="1766"/>
      </w:tblGrid>
      <w:tr w:rsidR="00D65CC1" w:rsidRPr="00950A7E" w14:paraId="16ADF919" w14:textId="77777777" w:rsidTr="00EB2123">
        <w:tc>
          <w:tcPr>
            <w:tcW w:w="9498" w:type="dxa"/>
            <w:gridSpan w:val="4"/>
          </w:tcPr>
          <w:p w14:paraId="70457222"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223455078"/>
                <w:placeholder>
                  <w:docPart w:val="4EED3E2A04E64CC185BC57562714887A"/>
                </w:placeholder>
              </w:sdtPr>
              <w:sdtEndPr/>
              <w:sdtContent>
                <w:r w:rsidR="00D65CC1" w:rsidRPr="00950A7E">
                  <w:rPr>
                    <w:rFonts w:asciiTheme="minorHAnsi" w:hAnsiTheme="minorHAnsi" w:cstheme="minorHAnsi"/>
                    <w:sz w:val="24"/>
                    <w:szCs w:val="24"/>
                  </w:rPr>
                  <w:t>Naam en adresgevens</w:t>
                </w:r>
              </w:sdtContent>
            </w:sdt>
            <w:r w:rsidR="00D65CC1" w:rsidRPr="00950A7E">
              <w:rPr>
                <w:rFonts w:asciiTheme="minorHAnsi" w:hAnsiTheme="minorHAnsi" w:cstheme="minorHAnsi"/>
                <w:sz w:val="24"/>
                <w:szCs w:val="24"/>
              </w:rPr>
              <w:t xml:space="preserve">                                                                                                                               </w:t>
            </w:r>
          </w:p>
          <w:p w14:paraId="33386CAD" w14:textId="77777777" w:rsidR="00D65CC1" w:rsidRPr="00950A7E" w:rsidRDefault="00D65CC1" w:rsidP="00EB2123">
            <w:pPr>
              <w:rPr>
                <w:rFonts w:asciiTheme="minorHAnsi" w:hAnsiTheme="minorHAnsi" w:cstheme="minorHAnsi"/>
                <w:sz w:val="24"/>
                <w:szCs w:val="24"/>
              </w:rPr>
            </w:pPr>
          </w:p>
        </w:tc>
      </w:tr>
      <w:tr w:rsidR="00D65CC1" w:rsidRPr="00950A7E" w14:paraId="050DA128" w14:textId="77777777" w:rsidTr="00EB2123">
        <w:trPr>
          <w:trHeight w:val="690"/>
        </w:trPr>
        <w:tc>
          <w:tcPr>
            <w:tcW w:w="7732" w:type="dxa"/>
            <w:gridSpan w:val="3"/>
          </w:tcPr>
          <w:p w14:paraId="2B39FC2A" w14:textId="05E386B9" w:rsidR="00D65CC1" w:rsidRPr="00950A7E" w:rsidRDefault="00D65CC1" w:rsidP="00EB2123">
            <w:pPr>
              <w:rPr>
                <w:rFonts w:asciiTheme="minorHAnsi" w:hAnsiTheme="minorHAnsi" w:cstheme="minorHAnsi"/>
                <w:sz w:val="24"/>
                <w:szCs w:val="24"/>
                <w:lang w:val="nl-NL"/>
              </w:rPr>
            </w:pPr>
            <w:r w:rsidRPr="00950A7E">
              <w:rPr>
                <w:rFonts w:asciiTheme="minorHAnsi" w:hAnsiTheme="minorHAnsi" w:cstheme="minorHAnsi"/>
                <w:sz w:val="24"/>
                <w:szCs w:val="24"/>
                <w:lang w:val="nl-NL"/>
              </w:rPr>
              <w:t>Bevestigt dat de processen zoals aangegeven in tabel 1 in overeenstemming zijn met de eisen uit hoofdstuk 1 en zijn geverifieerd conform hoofdstuk 2 van deze VHS erkenningsregeling databescherming sluitplansystemen</w:t>
            </w:r>
          </w:p>
        </w:tc>
        <w:tc>
          <w:tcPr>
            <w:tcW w:w="1766" w:type="dxa"/>
          </w:tcPr>
          <w:p w14:paraId="6A8BA70E" w14:textId="77777777" w:rsidR="00D65CC1" w:rsidRPr="00950A7E" w:rsidRDefault="00D65CC1" w:rsidP="00EB2123">
            <w:pPr>
              <w:jc w:val="center"/>
              <w:rPr>
                <w:rFonts w:asciiTheme="minorHAnsi" w:hAnsiTheme="minorHAnsi" w:cstheme="minorHAnsi"/>
                <w:sz w:val="24"/>
                <w:szCs w:val="24"/>
                <w:lang w:val="nl-NL"/>
              </w:rPr>
            </w:pPr>
          </w:p>
          <w:p w14:paraId="0A94AF16" w14:textId="7D93CB6A" w:rsidR="00D65CC1"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471710839"/>
                <w14:checkbox>
                  <w14:checked w14:val="0"/>
                  <w14:checkedState w14:val="2612" w14:font="Meiryo"/>
                  <w14:uncheckedState w14:val="2610" w14:font="Meiryo"/>
                </w14:checkbox>
              </w:sdtPr>
              <w:sdtEndPr/>
              <w:sdtContent>
                <w:r w:rsidR="00777DFE">
                  <w:rPr>
                    <w:rFonts w:ascii="Meiryo" w:eastAsia="Meiryo" w:hAnsi="Meiryo" w:cstheme="minorHAnsi" w:hint="eastAsia"/>
                    <w:sz w:val="24"/>
                    <w:szCs w:val="24"/>
                  </w:rPr>
                  <w:t>☐</w:t>
                </w:r>
              </w:sdtContent>
            </w:sdt>
          </w:p>
        </w:tc>
      </w:tr>
      <w:tr w:rsidR="00D65CC1" w:rsidRPr="00950A7E" w14:paraId="08AFB64A" w14:textId="77777777" w:rsidTr="00EB2123">
        <w:tc>
          <w:tcPr>
            <w:tcW w:w="3261" w:type="dxa"/>
            <w:tcBorders>
              <w:right w:val="nil"/>
            </w:tcBorders>
          </w:tcPr>
          <w:p w14:paraId="76EC3DEA" w14:textId="77777777" w:rsidR="00D65CC1" w:rsidRPr="00950A7E" w:rsidRDefault="00D65CC1" w:rsidP="00EB2123">
            <w:pPr>
              <w:rPr>
                <w:rFonts w:asciiTheme="minorHAnsi" w:hAnsiTheme="minorHAnsi" w:cstheme="minorHAnsi"/>
                <w:b/>
                <w:bCs/>
                <w:i/>
                <w:iCs/>
                <w:sz w:val="24"/>
                <w:szCs w:val="24"/>
              </w:rPr>
            </w:pPr>
            <w:r w:rsidRPr="00950A7E">
              <w:rPr>
                <w:rFonts w:asciiTheme="minorHAnsi" w:hAnsiTheme="minorHAnsi" w:cstheme="minorHAnsi"/>
                <w:b/>
                <w:bCs/>
                <w:i/>
                <w:iCs/>
                <w:sz w:val="24"/>
                <w:szCs w:val="24"/>
              </w:rPr>
              <w:t>Verantwoordelijke persoon</w:t>
            </w:r>
          </w:p>
          <w:p w14:paraId="601037A9"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Naam: </w:t>
            </w:r>
          </w:p>
          <w:p w14:paraId="69343FC2" w14:textId="77777777" w:rsidR="00D65CC1" w:rsidRPr="00950A7E" w:rsidRDefault="00D65CC1" w:rsidP="00EB2123">
            <w:pPr>
              <w:rPr>
                <w:rFonts w:asciiTheme="minorHAnsi" w:hAnsiTheme="minorHAnsi" w:cstheme="minorHAnsi"/>
                <w:b/>
                <w:bCs/>
                <w:sz w:val="24"/>
                <w:szCs w:val="24"/>
              </w:rPr>
            </w:pPr>
          </w:p>
          <w:sdt>
            <w:sdtPr>
              <w:rPr>
                <w:rFonts w:asciiTheme="minorHAnsi" w:hAnsiTheme="minorHAnsi" w:cstheme="minorHAnsi"/>
                <w:b/>
                <w:bCs/>
                <w:sz w:val="24"/>
                <w:szCs w:val="24"/>
              </w:rPr>
              <w:id w:val="-638191792"/>
              <w:placeholder>
                <w:docPart w:val="52B308D8784C41E9A7F514D8B2C8A602"/>
              </w:placeholder>
              <w:showingPlcHdr/>
              <w:text/>
            </w:sdtPr>
            <w:sdtEndPr/>
            <w:sdtContent>
              <w:p w14:paraId="147EEEDD" w14:textId="77777777" w:rsidR="00D65CC1" w:rsidRPr="00950A7E" w:rsidRDefault="00D65CC1" w:rsidP="00EB2123">
                <w:pPr>
                  <w:rPr>
                    <w:rFonts w:asciiTheme="minorHAnsi" w:hAnsiTheme="minorHAnsi" w:cstheme="minorHAnsi"/>
                    <w:b/>
                    <w:bCs/>
                    <w:sz w:val="24"/>
                    <w:szCs w:val="24"/>
                  </w:rPr>
                </w:pPr>
                <w:r w:rsidRPr="00950A7E">
                  <w:rPr>
                    <w:rStyle w:val="Tekstvantijdelijkeaanduiding"/>
                    <w:rFonts w:asciiTheme="minorHAnsi" w:hAnsiTheme="minorHAnsi" w:cstheme="minorHAnsi"/>
                    <w:sz w:val="24"/>
                    <w:szCs w:val="24"/>
                  </w:rPr>
                  <w:t>Klik of tik om tekst in te voeren.</w:t>
                </w:r>
              </w:p>
            </w:sdtContent>
          </w:sdt>
        </w:tc>
        <w:tc>
          <w:tcPr>
            <w:tcW w:w="3100" w:type="dxa"/>
            <w:tcBorders>
              <w:left w:val="nil"/>
              <w:right w:val="nil"/>
            </w:tcBorders>
          </w:tcPr>
          <w:p w14:paraId="649E51A6" w14:textId="77777777" w:rsidR="00D65CC1" w:rsidRPr="00950A7E" w:rsidRDefault="00D65CC1" w:rsidP="00EB2123">
            <w:pPr>
              <w:rPr>
                <w:rFonts w:asciiTheme="minorHAnsi" w:hAnsiTheme="minorHAnsi" w:cstheme="minorHAnsi"/>
                <w:sz w:val="24"/>
                <w:szCs w:val="24"/>
              </w:rPr>
            </w:pPr>
          </w:p>
          <w:p w14:paraId="28AF4471"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Handtekening:</w:t>
            </w:r>
          </w:p>
          <w:p w14:paraId="66E1758B" w14:textId="77777777" w:rsidR="00D65CC1" w:rsidRPr="00950A7E" w:rsidRDefault="00D65CC1" w:rsidP="00EB2123">
            <w:pPr>
              <w:rPr>
                <w:rFonts w:asciiTheme="minorHAnsi" w:hAnsiTheme="minorHAnsi" w:cstheme="minorHAnsi"/>
                <w:b/>
                <w:bCs/>
                <w:sz w:val="24"/>
                <w:szCs w:val="24"/>
              </w:rPr>
            </w:pPr>
          </w:p>
          <w:p w14:paraId="7267552C" w14:textId="77777777" w:rsidR="00D65CC1" w:rsidRPr="00950A7E" w:rsidRDefault="00D65CC1" w:rsidP="00EB2123">
            <w:pPr>
              <w:rPr>
                <w:rFonts w:asciiTheme="minorHAnsi" w:hAnsiTheme="minorHAnsi" w:cstheme="minorHAnsi"/>
                <w:sz w:val="24"/>
                <w:szCs w:val="24"/>
              </w:rPr>
            </w:pPr>
          </w:p>
          <w:p w14:paraId="013B669C"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871347807"/>
                <w:placeholder>
                  <w:docPart w:val="1F3040E7ABE74E7C818D3A3273BB8C50"/>
                </w:placeholder>
              </w:sdtPr>
              <w:sdtEndPr/>
              <w:sdtContent>
                <w:r w:rsidR="00D65CC1" w:rsidRPr="00950A7E">
                  <w:rPr>
                    <w:rFonts w:asciiTheme="minorHAnsi" w:hAnsiTheme="minorHAnsi" w:cstheme="minorHAnsi"/>
                    <w:sz w:val="24"/>
                    <w:szCs w:val="24"/>
                  </w:rPr>
                  <w:t>………………………………</w:t>
                </w:r>
              </w:sdtContent>
            </w:sdt>
          </w:p>
        </w:tc>
        <w:tc>
          <w:tcPr>
            <w:tcW w:w="3137" w:type="dxa"/>
            <w:gridSpan w:val="2"/>
            <w:tcBorders>
              <w:left w:val="nil"/>
            </w:tcBorders>
          </w:tcPr>
          <w:p w14:paraId="5EDC1841" w14:textId="77777777" w:rsidR="00D65CC1" w:rsidRPr="00950A7E" w:rsidRDefault="00D65CC1" w:rsidP="00EB2123">
            <w:pPr>
              <w:rPr>
                <w:rFonts w:asciiTheme="minorHAnsi" w:hAnsiTheme="minorHAnsi" w:cstheme="minorHAnsi"/>
                <w:sz w:val="24"/>
                <w:szCs w:val="24"/>
              </w:rPr>
            </w:pPr>
          </w:p>
          <w:p w14:paraId="3C9B6E8D"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Datum:  </w:t>
            </w:r>
          </w:p>
          <w:p w14:paraId="31ECDC9C" w14:textId="77777777" w:rsidR="00D65CC1" w:rsidRPr="00950A7E" w:rsidRDefault="00D65CC1" w:rsidP="00EB2123">
            <w:pPr>
              <w:rPr>
                <w:rFonts w:asciiTheme="minorHAnsi" w:hAnsiTheme="minorHAnsi" w:cstheme="minorHAnsi"/>
                <w:sz w:val="24"/>
                <w:szCs w:val="24"/>
              </w:rPr>
            </w:pPr>
          </w:p>
          <w:p w14:paraId="66D807CA"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965047065"/>
                <w:placeholder>
                  <w:docPart w:val="52B308D8784C41E9A7F514D8B2C8A602"/>
                </w:placeholder>
                <w:showingPlcHdr/>
                <w:text/>
              </w:sdtPr>
              <w:sdtEndPr/>
              <w:sdtContent>
                <w:r w:rsidR="00D65CC1" w:rsidRPr="00950A7E">
                  <w:rPr>
                    <w:rStyle w:val="Tekstvantijdelijkeaanduiding"/>
                    <w:rFonts w:asciiTheme="minorHAnsi" w:hAnsiTheme="minorHAnsi" w:cstheme="minorHAnsi"/>
                    <w:sz w:val="24"/>
                    <w:szCs w:val="24"/>
                  </w:rPr>
                  <w:t>Klik of tik om tekst in te voeren.</w:t>
                </w:r>
              </w:sdtContent>
            </w:sdt>
            <w:r w:rsidR="00D65CC1" w:rsidRPr="00950A7E">
              <w:rPr>
                <w:rFonts w:asciiTheme="minorHAnsi" w:hAnsiTheme="minorHAnsi" w:cstheme="minorHAnsi"/>
                <w:sz w:val="24"/>
                <w:szCs w:val="24"/>
              </w:rPr>
              <w:t xml:space="preserve">                                         </w:t>
            </w:r>
          </w:p>
        </w:tc>
      </w:tr>
    </w:tbl>
    <w:p w14:paraId="75CEB6D6" w14:textId="77777777" w:rsidR="00DE203D" w:rsidRPr="00950A7E" w:rsidRDefault="00DE203D" w:rsidP="00DE203D">
      <w:pPr>
        <w:pStyle w:val="Geenafstand"/>
        <w:rPr>
          <w:rFonts w:cstheme="minorHAnsi"/>
          <w:b/>
          <w:bCs/>
          <w:sz w:val="24"/>
          <w:szCs w:val="24"/>
          <w:lang w:val="nl"/>
        </w:rPr>
      </w:pPr>
    </w:p>
    <w:p w14:paraId="63231871" w14:textId="77777777" w:rsidR="001E5EC1" w:rsidRDefault="001E5EC1">
      <w:pPr>
        <w:rPr>
          <w:rFonts w:asciiTheme="minorHAnsi" w:eastAsiaTheme="minorHAnsi" w:hAnsiTheme="minorHAnsi" w:cstheme="minorHAnsi"/>
          <w:b/>
          <w:bCs/>
          <w:sz w:val="24"/>
          <w:szCs w:val="24"/>
          <w:lang w:val="nl-NL" w:eastAsia="en-US"/>
        </w:rPr>
      </w:pPr>
      <w:r>
        <w:rPr>
          <w:rFonts w:cstheme="minorHAnsi"/>
          <w:b/>
          <w:bCs/>
          <w:sz w:val="24"/>
          <w:szCs w:val="24"/>
          <w:lang w:val="nl-NL"/>
        </w:rPr>
        <w:br w:type="page"/>
      </w:r>
    </w:p>
    <w:p w14:paraId="164913B3" w14:textId="33F54349" w:rsidR="00DE203D" w:rsidRPr="00950A7E" w:rsidRDefault="00297532" w:rsidP="00DE203D">
      <w:pPr>
        <w:pStyle w:val="Geenafstand"/>
        <w:rPr>
          <w:rFonts w:cstheme="minorHAnsi"/>
          <w:b/>
          <w:bCs/>
          <w:sz w:val="24"/>
          <w:szCs w:val="24"/>
          <w:lang w:val="nl-NL"/>
        </w:rPr>
      </w:pPr>
      <w:r w:rsidRPr="00950A7E">
        <w:rPr>
          <w:rFonts w:cstheme="minorHAnsi"/>
          <w:b/>
          <w:bCs/>
          <w:sz w:val="24"/>
          <w:szCs w:val="24"/>
          <w:lang w:val="nl-NL"/>
        </w:rPr>
        <w:lastRenderedPageBreak/>
        <w:t>Partij</w:t>
      </w:r>
      <w:r w:rsidR="00DE203D" w:rsidRPr="00950A7E">
        <w:rPr>
          <w:rFonts w:cstheme="minorHAnsi"/>
          <w:b/>
          <w:bCs/>
          <w:sz w:val="24"/>
          <w:szCs w:val="24"/>
          <w:lang w:val="nl-NL"/>
        </w:rPr>
        <w:t xml:space="preserve"> C </w:t>
      </w:r>
      <w:r w:rsidRPr="00950A7E">
        <w:rPr>
          <w:rFonts w:cstheme="minorHAnsi"/>
          <w:b/>
          <w:bCs/>
          <w:sz w:val="24"/>
          <w:szCs w:val="24"/>
          <w:lang w:val="nl-NL"/>
        </w:rPr>
        <w:t>–</w:t>
      </w:r>
      <w:r w:rsidR="00DE203D" w:rsidRPr="00950A7E">
        <w:rPr>
          <w:rFonts w:cstheme="minorHAnsi"/>
          <w:b/>
          <w:bCs/>
          <w:sz w:val="24"/>
          <w:szCs w:val="24"/>
          <w:lang w:val="nl-NL"/>
        </w:rPr>
        <w:t xml:space="preserve"> </w:t>
      </w:r>
      <w:r w:rsidRPr="00950A7E">
        <w:rPr>
          <w:rFonts w:cstheme="minorHAnsi"/>
          <w:b/>
          <w:bCs/>
          <w:sz w:val="24"/>
          <w:szCs w:val="24"/>
          <w:lang w:val="nl-NL"/>
        </w:rPr>
        <w:t>Installateur</w:t>
      </w:r>
    </w:p>
    <w:p w14:paraId="741C23B4" w14:textId="77777777" w:rsidR="00D65CC1" w:rsidRPr="00950A7E" w:rsidRDefault="00D65CC1" w:rsidP="00DE203D">
      <w:pPr>
        <w:pStyle w:val="Geenafstand"/>
        <w:rPr>
          <w:rFonts w:cstheme="minorHAnsi"/>
          <w:b/>
          <w:bCs/>
          <w:sz w:val="24"/>
          <w:szCs w:val="24"/>
          <w:lang w:val="nl-NL"/>
        </w:rPr>
      </w:pPr>
    </w:p>
    <w:tbl>
      <w:tblPr>
        <w:tblStyle w:val="Tabelraster"/>
        <w:tblW w:w="9498" w:type="dxa"/>
        <w:tblInd w:w="-5" w:type="dxa"/>
        <w:tblLook w:val="04A0" w:firstRow="1" w:lastRow="0" w:firstColumn="1" w:lastColumn="0" w:noHBand="0" w:noVBand="1"/>
      </w:tblPr>
      <w:tblGrid>
        <w:gridCol w:w="3261"/>
        <w:gridCol w:w="3100"/>
        <w:gridCol w:w="1371"/>
        <w:gridCol w:w="1766"/>
      </w:tblGrid>
      <w:tr w:rsidR="00D65CC1" w:rsidRPr="00950A7E" w14:paraId="27721670" w14:textId="77777777" w:rsidTr="00EB2123">
        <w:tc>
          <w:tcPr>
            <w:tcW w:w="9498" w:type="dxa"/>
            <w:gridSpan w:val="4"/>
          </w:tcPr>
          <w:p w14:paraId="300382E0"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86002289"/>
                <w:placeholder>
                  <w:docPart w:val="A28E44731223484D8284FBA13AE3CFB8"/>
                </w:placeholder>
              </w:sdtPr>
              <w:sdtEndPr/>
              <w:sdtContent>
                <w:r w:rsidR="00D65CC1" w:rsidRPr="00950A7E">
                  <w:rPr>
                    <w:rFonts w:asciiTheme="minorHAnsi" w:hAnsiTheme="minorHAnsi" w:cstheme="minorHAnsi"/>
                    <w:sz w:val="24"/>
                    <w:szCs w:val="24"/>
                  </w:rPr>
                  <w:t>Naam en adresgevens</w:t>
                </w:r>
              </w:sdtContent>
            </w:sdt>
            <w:r w:rsidR="00D65CC1" w:rsidRPr="00950A7E">
              <w:rPr>
                <w:rFonts w:asciiTheme="minorHAnsi" w:hAnsiTheme="minorHAnsi" w:cstheme="minorHAnsi"/>
                <w:sz w:val="24"/>
                <w:szCs w:val="24"/>
              </w:rPr>
              <w:t xml:space="preserve">                                                                                                                               </w:t>
            </w:r>
          </w:p>
          <w:p w14:paraId="11C0AB23" w14:textId="77777777" w:rsidR="00D65CC1" w:rsidRPr="00950A7E" w:rsidRDefault="00D65CC1" w:rsidP="00EB2123">
            <w:pPr>
              <w:rPr>
                <w:rFonts w:asciiTheme="minorHAnsi" w:hAnsiTheme="minorHAnsi" w:cstheme="minorHAnsi"/>
                <w:sz w:val="24"/>
                <w:szCs w:val="24"/>
              </w:rPr>
            </w:pPr>
          </w:p>
        </w:tc>
      </w:tr>
      <w:tr w:rsidR="00D65CC1" w:rsidRPr="00950A7E" w14:paraId="5FF9F2AE" w14:textId="77777777" w:rsidTr="00EB2123">
        <w:trPr>
          <w:trHeight w:val="690"/>
        </w:trPr>
        <w:tc>
          <w:tcPr>
            <w:tcW w:w="7732" w:type="dxa"/>
            <w:gridSpan w:val="3"/>
          </w:tcPr>
          <w:p w14:paraId="5ED38D6B" w14:textId="0D977155" w:rsidR="00D65CC1" w:rsidRPr="00950A7E" w:rsidRDefault="00D65CC1" w:rsidP="00EB2123">
            <w:pPr>
              <w:rPr>
                <w:rFonts w:asciiTheme="minorHAnsi" w:hAnsiTheme="minorHAnsi" w:cstheme="minorHAnsi"/>
                <w:sz w:val="24"/>
                <w:szCs w:val="24"/>
                <w:lang w:val="nl-NL"/>
              </w:rPr>
            </w:pPr>
            <w:r w:rsidRPr="00950A7E">
              <w:rPr>
                <w:rFonts w:asciiTheme="minorHAnsi" w:hAnsiTheme="minorHAnsi" w:cstheme="minorHAnsi"/>
                <w:sz w:val="24"/>
                <w:szCs w:val="24"/>
                <w:lang w:val="nl-NL"/>
              </w:rPr>
              <w:t>Bevestigt dat de processen zoals aangegeven in tabel 1 in overeenstemming zijn met de eisen uit hoofdstuk 1 en zijn geverifieerd conform hoofdstuk 2 van deze VHS erkenningsregeling databescherming sluitplansystemen</w:t>
            </w:r>
          </w:p>
        </w:tc>
        <w:tc>
          <w:tcPr>
            <w:tcW w:w="1766" w:type="dxa"/>
          </w:tcPr>
          <w:p w14:paraId="74E52DB1" w14:textId="77777777" w:rsidR="00D65CC1" w:rsidRPr="00950A7E" w:rsidRDefault="00D65CC1" w:rsidP="00EB2123">
            <w:pPr>
              <w:jc w:val="center"/>
              <w:rPr>
                <w:rFonts w:asciiTheme="minorHAnsi" w:hAnsiTheme="minorHAnsi" w:cstheme="minorHAnsi"/>
                <w:sz w:val="24"/>
                <w:szCs w:val="24"/>
                <w:lang w:val="nl-NL"/>
              </w:rPr>
            </w:pPr>
          </w:p>
          <w:p w14:paraId="1716C7C1" w14:textId="27D8805E" w:rsidR="00D65CC1"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912920241"/>
                <w14:checkbox>
                  <w14:checked w14:val="0"/>
                  <w14:checkedState w14:val="2612" w14:font="Meiryo"/>
                  <w14:uncheckedState w14:val="2610" w14:font="Meiryo"/>
                </w14:checkbox>
              </w:sdtPr>
              <w:sdtEndPr/>
              <w:sdtContent>
                <w:r w:rsidR="00EC781B">
                  <w:rPr>
                    <w:rFonts w:ascii="Meiryo" w:eastAsia="Meiryo" w:hAnsi="Meiryo" w:cstheme="minorHAnsi" w:hint="eastAsia"/>
                    <w:sz w:val="24"/>
                    <w:szCs w:val="24"/>
                  </w:rPr>
                  <w:t>☐</w:t>
                </w:r>
              </w:sdtContent>
            </w:sdt>
          </w:p>
        </w:tc>
      </w:tr>
      <w:tr w:rsidR="00D65CC1" w:rsidRPr="00950A7E" w14:paraId="440B2AAA" w14:textId="77777777" w:rsidTr="00EB2123">
        <w:tc>
          <w:tcPr>
            <w:tcW w:w="3261" w:type="dxa"/>
            <w:tcBorders>
              <w:right w:val="nil"/>
            </w:tcBorders>
          </w:tcPr>
          <w:p w14:paraId="12DFE690" w14:textId="77777777" w:rsidR="00D65CC1" w:rsidRPr="00950A7E" w:rsidRDefault="00D65CC1" w:rsidP="00EB2123">
            <w:pPr>
              <w:rPr>
                <w:rFonts w:asciiTheme="minorHAnsi" w:hAnsiTheme="minorHAnsi" w:cstheme="minorHAnsi"/>
                <w:b/>
                <w:bCs/>
                <w:i/>
                <w:iCs/>
                <w:sz w:val="24"/>
                <w:szCs w:val="24"/>
              </w:rPr>
            </w:pPr>
            <w:r w:rsidRPr="00950A7E">
              <w:rPr>
                <w:rFonts w:asciiTheme="minorHAnsi" w:hAnsiTheme="minorHAnsi" w:cstheme="minorHAnsi"/>
                <w:b/>
                <w:bCs/>
                <w:i/>
                <w:iCs/>
                <w:sz w:val="24"/>
                <w:szCs w:val="24"/>
              </w:rPr>
              <w:t>Verantwoordelijke persoon</w:t>
            </w:r>
          </w:p>
          <w:p w14:paraId="329CE4A0"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Naam: </w:t>
            </w:r>
          </w:p>
          <w:p w14:paraId="47FB9E73" w14:textId="77777777" w:rsidR="00D65CC1" w:rsidRPr="00950A7E" w:rsidRDefault="00D65CC1" w:rsidP="00EB2123">
            <w:pPr>
              <w:rPr>
                <w:rFonts w:asciiTheme="minorHAnsi" w:hAnsiTheme="minorHAnsi" w:cstheme="minorHAnsi"/>
                <w:b/>
                <w:bCs/>
                <w:sz w:val="24"/>
                <w:szCs w:val="24"/>
              </w:rPr>
            </w:pPr>
          </w:p>
          <w:sdt>
            <w:sdtPr>
              <w:rPr>
                <w:rFonts w:asciiTheme="minorHAnsi" w:hAnsiTheme="minorHAnsi" w:cstheme="minorHAnsi"/>
                <w:b/>
                <w:bCs/>
                <w:sz w:val="24"/>
                <w:szCs w:val="24"/>
              </w:rPr>
              <w:id w:val="1277909926"/>
              <w:placeholder>
                <w:docPart w:val="4C4539358AC942749E8DE7EA44241ADB"/>
              </w:placeholder>
              <w:showingPlcHdr/>
              <w:text/>
            </w:sdtPr>
            <w:sdtEndPr/>
            <w:sdtContent>
              <w:p w14:paraId="1AFA70D4" w14:textId="77777777" w:rsidR="00D65CC1" w:rsidRPr="00950A7E" w:rsidRDefault="00D65CC1" w:rsidP="00EB2123">
                <w:pPr>
                  <w:rPr>
                    <w:rFonts w:asciiTheme="minorHAnsi" w:hAnsiTheme="minorHAnsi" w:cstheme="minorHAnsi"/>
                    <w:b/>
                    <w:bCs/>
                    <w:sz w:val="24"/>
                    <w:szCs w:val="24"/>
                  </w:rPr>
                </w:pPr>
                <w:r w:rsidRPr="00950A7E">
                  <w:rPr>
                    <w:rStyle w:val="Tekstvantijdelijkeaanduiding"/>
                    <w:rFonts w:asciiTheme="minorHAnsi" w:hAnsiTheme="minorHAnsi" w:cstheme="minorHAnsi"/>
                    <w:sz w:val="24"/>
                    <w:szCs w:val="24"/>
                  </w:rPr>
                  <w:t>Klik of tik om tekst in te voeren.</w:t>
                </w:r>
              </w:p>
            </w:sdtContent>
          </w:sdt>
        </w:tc>
        <w:tc>
          <w:tcPr>
            <w:tcW w:w="3100" w:type="dxa"/>
            <w:tcBorders>
              <w:left w:val="nil"/>
              <w:right w:val="nil"/>
            </w:tcBorders>
          </w:tcPr>
          <w:p w14:paraId="14C740B2" w14:textId="77777777" w:rsidR="00D65CC1" w:rsidRPr="00950A7E" w:rsidRDefault="00D65CC1" w:rsidP="00EB2123">
            <w:pPr>
              <w:rPr>
                <w:rFonts w:asciiTheme="minorHAnsi" w:hAnsiTheme="minorHAnsi" w:cstheme="minorHAnsi"/>
                <w:sz w:val="24"/>
                <w:szCs w:val="24"/>
              </w:rPr>
            </w:pPr>
          </w:p>
          <w:p w14:paraId="3B09B1AC"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Handtekening:</w:t>
            </w:r>
          </w:p>
          <w:p w14:paraId="7DF1F87C" w14:textId="77777777" w:rsidR="00D65CC1" w:rsidRPr="00950A7E" w:rsidRDefault="00D65CC1" w:rsidP="00EB2123">
            <w:pPr>
              <w:rPr>
                <w:rFonts w:asciiTheme="minorHAnsi" w:hAnsiTheme="minorHAnsi" w:cstheme="minorHAnsi"/>
                <w:b/>
                <w:bCs/>
                <w:sz w:val="24"/>
                <w:szCs w:val="24"/>
              </w:rPr>
            </w:pPr>
          </w:p>
          <w:p w14:paraId="46D6A78E" w14:textId="77777777" w:rsidR="00D65CC1" w:rsidRPr="00950A7E" w:rsidRDefault="00D65CC1" w:rsidP="00EB2123">
            <w:pPr>
              <w:rPr>
                <w:rFonts w:asciiTheme="minorHAnsi" w:hAnsiTheme="minorHAnsi" w:cstheme="minorHAnsi"/>
                <w:sz w:val="24"/>
                <w:szCs w:val="24"/>
              </w:rPr>
            </w:pPr>
          </w:p>
          <w:p w14:paraId="33E6CBD4"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1148701958"/>
                <w:placeholder>
                  <w:docPart w:val="7AAEA2B9248C420FB77EC42315C9A524"/>
                </w:placeholder>
              </w:sdtPr>
              <w:sdtEndPr/>
              <w:sdtContent>
                <w:r w:rsidR="00D65CC1" w:rsidRPr="00950A7E">
                  <w:rPr>
                    <w:rFonts w:asciiTheme="minorHAnsi" w:hAnsiTheme="minorHAnsi" w:cstheme="minorHAnsi"/>
                    <w:sz w:val="24"/>
                    <w:szCs w:val="24"/>
                  </w:rPr>
                  <w:t>………………………………</w:t>
                </w:r>
              </w:sdtContent>
            </w:sdt>
          </w:p>
        </w:tc>
        <w:tc>
          <w:tcPr>
            <w:tcW w:w="3137" w:type="dxa"/>
            <w:gridSpan w:val="2"/>
            <w:tcBorders>
              <w:left w:val="nil"/>
            </w:tcBorders>
          </w:tcPr>
          <w:p w14:paraId="3826444E" w14:textId="77777777" w:rsidR="00D65CC1" w:rsidRPr="00950A7E" w:rsidRDefault="00D65CC1" w:rsidP="00EB2123">
            <w:pPr>
              <w:rPr>
                <w:rFonts w:asciiTheme="minorHAnsi" w:hAnsiTheme="minorHAnsi" w:cstheme="minorHAnsi"/>
                <w:sz w:val="24"/>
                <w:szCs w:val="24"/>
              </w:rPr>
            </w:pPr>
          </w:p>
          <w:p w14:paraId="2F173855"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Datum:  </w:t>
            </w:r>
          </w:p>
          <w:p w14:paraId="28D8E01C" w14:textId="77777777" w:rsidR="00D65CC1" w:rsidRPr="00950A7E" w:rsidRDefault="00D65CC1" w:rsidP="00EB2123">
            <w:pPr>
              <w:rPr>
                <w:rFonts w:asciiTheme="minorHAnsi" w:hAnsiTheme="minorHAnsi" w:cstheme="minorHAnsi"/>
                <w:sz w:val="24"/>
                <w:szCs w:val="24"/>
              </w:rPr>
            </w:pPr>
          </w:p>
          <w:p w14:paraId="231A53BC"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682975900"/>
                <w:placeholder>
                  <w:docPart w:val="4C4539358AC942749E8DE7EA44241ADB"/>
                </w:placeholder>
                <w:showingPlcHdr/>
                <w:text/>
              </w:sdtPr>
              <w:sdtEndPr/>
              <w:sdtContent>
                <w:r w:rsidR="00D65CC1" w:rsidRPr="00950A7E">
                  <w:rPr>
                    <w:rStyle w:val="Tekstvantijdelijkeaanduiding"/>
                    <w:rFonts w:asciiTheme="minorHAnsi" w:hAnsiTheme="minorHAnsi" w:cstheme="minorHAnsi"/>
                    <w:sz w:val="24"/>
                    <w:szCs w:val="24"/>
                  </w:rPr>
                  <w:t>Klik of tik om tekst in te voeren.</w:t>
                </w:r>
              </w:sdtContent>
            </w:sdt>
            <w:r w:rsidR="00D65CC1" w:rsidRPr="00950A7E">
              <w:rPr>
                <w:rFonts w:asciiTheme="minorHAnsi" w:hAnsiTheme="minorHAnsi" w:cstheme="minorHAnsi"/>
                <w:sz w:val="24"/>
                <w:szCs w:val="24"/>
              </w:rPr>
              <w:t xml:space="preserve">                                         </w:t>
            </w:r>
          </w:p>
        </w:tc>
      </w:tr>
    </w:tbl>
    <w:p w14:paraId="1AEF6864" w14:textId="77777777" w:rsidR="00D65CC1" w:rsidRPr="00950A7E" w:rsidRDefault="00D65CC1" w:rsidP="00DE203D">
      <w:pPr>
        <w:pStyle w:val="Geenafstand"/>
        <w:rPr>
          <w:rFonts w:cstheme="minorHAnsi"/>
          <w:b/>
          <w:bCs/>
          <w:sz w:val="24"/>
          <w:szCs w:val="24"/>
          <w:lang w:val="nl"/>
        </w:rPr>
      </w:pPr>
    </w:p>
    <w:p w14:paraId="6D192FFC" w14:textId="1A49FA25" w:rsidR="00DE203D" w:rsidRPr="00950A7E" w:rsidRDefault="00297532" w:rsidP="00DE203D">
      <w:pPr>
        <w:pStyle w:val="Geenafstand"/>
        <w:rPr>
          <w:rFonts w:cstheme="minorHAnsi"/>
          <w:b/>
          <w:bCs/>
          <w:sz w:val="24"/>
          <w:szCs w:val="24"/>
          <w:lang w:val="nl-NL"/>
        </w:rPr>
      </w:pPr>
      <w:r w:rsidRPr="00950A7E">
        <w:rPr>
          <w:rFonts w:cstheme="minorHAnsi"/>
          <w:b/>
          <w:bCs/>
          <w:sz w:val="24"/>
          <w:szCs w:val="24"/>
          <w:lang w:val="nl-NL"/>
        </w:rPr>
        <w:t>Partij</w:t>
      </w:r>
      <w:r w:rsidR="00DE203D" w:rsidRPr="00950A7E">
        <w:rPr>
          <w:rFonts w:cstheme="minorHAnsi"/>
          <w:b/>
          <w:bCs/>
          <w:sz w:val="24"/>
          <w:szCs w:val="24"/>
          <w:lang w:val="nl-NL"/>
        </w:rPr>
        <w:t xml:space="preserve"> D – </w:t>
      </w:r>
      <w:r w:rsidRPr="00950A7E">
        <w:rPr>
          <w:rFonts w:cstheme="minorHAnsi"/>
          <w:b/>
          <w:bCs/>
          <w:sz w:val="24"/>
          <w:szCs w:val="24"/>
          <w:lang w:val="nl-NL"/>
        </w:rPr>
        <w:t xml:space="preserve">Service en onderhoudsbedrijf </w:t>
      </w:r>
    </w:p>
    <w:p w14:paraId="230E175D" w14:textId="77777777" w:rsidR="00D65CC1" w:rsidRPr="00950A7E" w:rsidRDefault="00D65CC1" w:rsidP="00DE203D">
      <w:pPr>
        <w:pStyle w:val="Geenafstand"/>
        <w:rPr>
          <w:rFonts w:cstheme="minorHAnsi"/>
          <w:b/>
          <w:bCs/>
          <w:sz w:val="24"/>
          <w:szCs w:val="24"/>
          <w:lang w:val="nl-NL"/>
        </w:rPr>
      </w:pPr>
    </w:p>
    <w:tbl>
      <w:tblPr>
        <w:tblStyle w:val="Tabelraster"/>
        <w:tblW w:w="9498" w:type="dxa"/>
        <w:tblInd w:w="-5" w:type="dxa"/>
        <w:tblLook w:val="04A0" w:firstRow="1" w:lastRow="0" w:firstColumn="1" w:lastColumn="0" w:noHBand="0" w:noVBand="1"/>
      </w:tblPr>
      <w:tblGrid>
        <w:gridCol w:w="3261"/>
        <w:gridCol w:w="3100"/>
        <w:gridCol w:w="1371"/>
        <w:gridCol w:w="1766"/>
      </w:tblGrid>
      <w:tr w:rsidR="00D65CC1" w:rsidRPr="00950A7E" w14:paraId="70E56E8D" w14:textId="77777777" w:rsidTr="00EB2123">
        <w:tc>
          <w:tcPr>
            <w:tcW w:w="9498" w:type="dxa"/>
            <w:gridSpan w:val="4"/>
          </w:tcPr>
          <w:p w14:paraId="43EC9C8E"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1058940684"/>
                <w:placeholder>
                  <w:docPart w:val="9FC0808E82764F55AAA40581EF0BE270"/>
                </w:placeholder>
              </w:sdtPr>
              <w:sdtEndPr/>
              <w:sdtContent>
                <w:r w:rsidR="00D65CC1" w:rsidRPr="00950A7E">
                  <w:rPr>
                    <w:rFonts w:asciiTheme="minorHAnsi" w:hAnsiTheme="minorHAnsi" w:cstheme="minorHAnsi"/>
                    <w:sz w:val="24"/>
                    <w:szCs w:val="24"/>
                  </w:rPr>
                  <w:t>Naam en adresgevens</w:t>
                </w:r>
              </w:sdtContent>
            </w:sdt>
            <w:r w:rsidR="00D65CC1" w:rsidRPr="00950A7E">
              <w:rPr>
                <w:rFonts w:asciiTheme="minorHAnsi" w:hAnsiTheme="minorHAnsi" w:cstheme="minorHAnsi"/>
                <w:sz w:val="24"/>
                <w:szCs w:val="24"/>
              </w:rPr>
              <w:t xml:space="preserve">                                                                                                                               </w:t>
            </w:r>
          </w:p>
          <w:p w14:paraId="673ED7B0" w14:textId="77777777" w:rsidR="00D65CC1" w:rsidRPr="00950A7E" w:rsidRDefault="00D65CC1" w:rsidP="00EB2123">
            <w:pPr>
              <w:rPr>
                <w:rFonts w:asciiTheme="minorHAnsi" w:hAnsiTheme="minorHAnsi" w:cstheme="minorHAnsi"/>
                <w:sz w:val="24"/>
                <w:szCs w:val="24"/>
              </w:rPr>
            </w:pPr>
          </w:p>
        </w:tc>
      </w:tr>
      <w:tr w:rsidR="00D65CC1" w:rsidRPr="00950A7E" w14:paraId="79B8D0E0" w14:textId="77777777" w:rsidTr="00EB2123">
        <w:trPr>
          <w:trHeight w:val="690"/>
        </w:trPr>
        <w:tc>
          <w:tcPr>
            <w:tcW w:w="7732" w:type="dxa"/>
            <w:gridSpan w:val="3"/>
          </w:tcPr>
          <w:p w14:paraId="2CCEFB7A" w14:textId="6F39B336" w:rsidR="00D65CC1" w:rsidRPr="00950A7E" w:rsidRDefault="00D65CC1" w:rsidP="00EB2123">
            <w:pPr>
              <w:rPr>
                <w:rFonts w:asciiTheme="minorHAnsi" w:hAnsiTheme="minorHAnsi" w:cstheme="minorHAnsi"/>
                <w:sz w:val="24"/>
                <w:szCs w:val="24"/>
                <w:lang w:val="nl-NL"/>
              </w:rPr>
            </w:pPr>
            <w:r w:rsidRPr="00950A7E">
              <w:rPr>
                <w:rFonts w:asciiTheme="minorHAnsi" w:hAnsiTheme="minorHAnsi" w:cstheme="minorHAnsi"/>
                <w:sz w:val="24"/>
                <w:szCs w:val="24"/>
                <w:lang w:val="nl-NL"/>
              </w:rPr>
              <w:t>Bevestigt dat de processen zoals aangegeven in tabel 1 in overeenstemming zijn met de eisen uit hoofdstuk 1 en zijn geverifieerd conform hoofdstuk 2 van deze VHS erkenningsregeling databescherming sluitplansystemen</w:t>
            </w:r>
          </w:p>
        </w:tc>
        <w:tc>
          <w:tcPr>
            <w:tcW w:w="1766" w:type="dxa"/>
          </w:tcPr>
          <w:p w14:paraId="1B9252A9" w14:textId="77777777" w:rsidR="00D65CC1" w:rsidRPr="00950A7E" w:rsidRDefault="00D65CC1" w:rsidP="00EB2123">
            <w:pPr>
              <w:jc w:val="center"/>
              <w:rPr>
                <w:rFonts w:asciiTheme="minorHAnsi" w:hAnsiTheme="minorHAnsi" w:cstheme="minorHAnsi"/>
                <w:sz w:val="24"/>
                <w:szCs w:val="24"/>
                <w:lang w:val="nl-NL"/>
              </w:rPr>
            </w:pPr>
          </w:p>
          <w:p w14:paraId="5779E0FB" w14:textId="71258476" w:rsidR="00D65CC1"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980102535"/>
                <w14:checkbox>
                  <w14:checked w14:val="0"/>
                  <w14:checkedState w14:val="2612" w14:font="Meiryo"/>
                  <w14:uncheckedState w14:val="2610" w14:font="Meiryo"/>
                </w14:checkbox>
              </w:sdtPr>
              <w:sdtEndPr/>
              <w:sdtContent>
                <w:r w:rsidR="00EC781B">
                  <w:rPr>
                    <w:rFonts w:ascii="Meiryo" w:eastAsia="Meiryo" w:hAnsi="Meiryo" w:cstheme="minorHAnsi" w:hint="eastAsia"/>
                    <w:sz w:val="24"/>
                    <w:szCs w:val="24"/>
                  </w:rPr>
                  <w:t>☐</w:t>
                </w:r>
              </w:sdtContent>
            </w:sdt>
          </w:p>
        </w:tc>
      </w:tr>
      <w:tr w:rsidR="00D65CC1" w:rsidRPr="00950A7E" w14:paraId="6C4069D8" w14:textId="77777777" w:rsidTr="00EB2123">
        <w:tc>
          <w:tcPr>
            <w:tcW w:w="3261" w:type="dxa"/>
            <w:tcBorders>
              <w:right w:val="nil"/>
            </w:tcBorders>
          </w:tcPr>
          <w:p w14:paraId="42321D75" w14:textId="77777777" w:rsidR="00D65CC1" w:rsidRPr="00950A7E" w:rsidRDefault="00D65CC1" w:rsidP="00EB2123">
            <w:pPr>
              <w:rPr>
                <w:rFonts w:asciiTheme="minorHAnsi" w:hAnsiTheme="minorHAnsi" w:cstheme="minorHAnsi"/>
                <w:b/>
                <w:bCs/>
                <w:i/>
                <w:iCs/>
                <w:sz w:val="24"/>
                <w:szCs w:val="24"/>
              </w:rPr>
            </w:pPr>
            <w:r w:rsidRPr="00950A7E">
              <w:rPr>
                <w:rFonts w:asciiTheme="minorHAnsi" w:hAnsiTheme="minorHAnsi" w:cstheme="minorHAnsi"/>
                <w:b/>
                <w:bCs/>
                <w:i/>
                <w:iCs/>
                <w:sz w:val="24"/>
                <w:szCs w:val="24"/>
              </w:rPr>
              <w:t>Verantwoordelijke persoon</w:t>
            </w:r>
          </w:p>
          <w:p w14:paraId="17A0E38E"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Naam: </w:t>
            </w:r>
          </w:p>
          <w:p w14:paraId="12466E18" w14:textId="77777777" w:rsidR="00D65CC1" w:rsidRPr="00950A7E" w:rsidRDefault="00D65CC1" w:rsidP="00EB2123">
            <w:pPr>
              <w:rPr>
                <w:rFonts w:asciiTheme="minorHAnsi" w:hAnsiTheme="minorHAnsi" w:cstheme="minorHAnsi"/>
                <w:b/>
                <w:bCs/>
                <w:sz w:val="24"/>
                <w:szCs w:val="24"/>
              </w:rPr>
            </w:pPr>
          </w:p>
          <w:sdt>
            <w:sdtPr>
              <w:rPr>
                <w:rFonts w:asciiTheme="minorHAnsi" w:hAnsiTheme="minorHAnsi" w:cstheme="minorHAnsi"/>
                <w:b/>
                <w:bCs/>
                <w:sz w:val="24"/>
                <w:szCs w:val="24"/>
              </w:rPr>
              <w:id w:val="1586951328"/>
              <w:placeholder>
                <w:docPart w:val="075A57516948414FA7118C55DE9518A7"/>
              </w:placeholder>
              <w:showingPlcHdr/>
              <w:text/>
            </w:sdtPr>
            <w:sdtEndPr/>
            <w:sdtContent>
              <w:p w14:paraId="32FA4857" w14:textId="77777777" w:rsidR="00D65CC1" w:rsidRPr="00950A7E" w:rsidRDefault="00D65CC1" w:rsidP="00EB2123">
                <w:pPr>
                  <w:rPr>
                    <w:rFonts w:asciiTheme="minorHAnsi" w:hAnsiTheme="minorHAnsi" w:cstheme="minorHAnsi"/>
                    <w:b/>
                    <w:bCs/>
                    <w:sz w:val="24"/>
                    <w:szCs w:val="24"/>
                  </w:rPr>
                </w:pPr>
                <w:r w:rsidRPr="00950A7E">
                  <w:rPr>
                    <w:rStyle w:val="Tekstvantijdelijkeaanduiding"/>
                    <w:rFonts w:asciiTheme="minorHAnsi" w:hAnsiTheme="minorHAnsi" w:cstheme="minorHAnsi"/>
                    <w:sz w:val="24"/>
                    <w:szCs w:val="24"/>
                  </w:rPr>
                  <w:t>Klik of tik om tekst in te voeren.</w:t>
                </w:r>
              </w:p>
            </w:sdtContent>
          </w:sdt>
        </w:tc>
        <w:tc>
          <w:tcPr>
            <w:tcW w:w="3100" w:type="dxa"/>
            <w:tcBorders>
              <w:left w:val="nil"/>
              <w:right w:val="nil"/>
            </w:tcBorders>
          </w:tcPr>
          <w:p w14:paraId="46B5FF3B" w14:textId="77777777" w:rsidR="00D65CC1" w:rsidRPr="00950A7E" w:rsidRDefault="00D65CC1" w:rsidP="00EB2123">
            <w:pPr>
              <w:rPr>
                <w:rFonts w:asciiTheme="minorHAnsi" w:hAnsiTheme="minorHAnsi" w:cstheme="minorHAnsi"/>
                <w:sz w:val="24"/>
                <w:szCs w:val="24"/>
              </w:rPr>
            </w:pPr>
          </w:p>
          <w:p w14:paraId="4F0D5B2A"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Handtekening:</w:t>
            </w:r>
          </w:p>
          <w:p w14:paraId="4E6F4734" w14:textId="77777777" w:rsidR="00D65CC1" w:rsidRPr="00950A7E" w:rsidRDefault="00D65CC1" w:rsidP="00EB2123">
            <w:pPr>
              <w:rPr>
                <w:rFonts w:asciiTheme="minorHAnsi" w:hAnsiTheme="minorHAnsi" w:cstheme="minorHAnsi"/>
                <w:b/>
                <w:bCs/>
                <w:sz w:val="24"/>
                <w:szCs w:val="24"/>
              </w:rPr>
            </w:pPr>
          </w:p>
          <w:p w14:paraId="1E0B73C7" w14:textId="77777777" w:rsidR="00D65CC1" w:rsidRPr="00950A7E" w:rsidRDefault="00D65CC1" w:rsidP="00EB2123">
            <w:pPr>
              <w:rPr>
                <w:rFonts w:asciiTheme="minorHAnsi" w:hAnsiTheme="minorHAnsi" w:cstheme="minorHAnsi"/>
                <w:sz w:val="24"/>
                <w:szCs w:val="24"/>
              </w:rPr>
            </w:pPr>
          </w:p>
          <w:p w14:paraId="3865639F"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133296076"/>
                <w:placeholder>
                  <w:docPart w:val="4788F6B120024693B98071B1C48DDEE7"/>
                </w:placeholder>
              </w:sdtPr>
              <w:sdtEndPr/>
              <w:sdtContent>
                <w:r w:rsidR="00D65CC1" w:rsidRPr="00950A7E">
                  <w:rPr>
                    <w:rFonts w:asciiTheme="minorHAnsi" w:hAnsiTheme="minorHAnsi" w:cstheme="minorHAnsi"/>
                    <w:sz w:val="24"/>
                    <w:szCs w:val="24"/>
                  </w:rPr>
                  <w:t>………………………………</w:t>
                </w:r>
              </w:sdtContent>
            </w:sdt>
          </w:p>
        </w:tc>
        <w:tc>
          <w:tcPr>
            <w:tcW w:w="3137" w:type="dxa"/>
            <w:gridSpan w:val="2"/>
            <w:tcBorders>
              <w:left w:val="nil"/>
            </w:tcBorders>
          </w:tcPr>
          <w:p w14:paraId="24ABABCC" w14:textId="77777777" w:rsidR="00D65CC1" w:rsidRPr="00950A7E" w:rsidRDefault="00D65CC1" w:rsidP="00EB2123">
            <w:pPr>
              <w:rPr>
                <w:rFonts w:asciiTheme="minorHAnsi" w:hAnsiTheme="minorHAnsi" w:cstheme="minorHAnsi"/>
                <w:sz w:val="24"/>
                <w:szCs w:val="24"/>
              </w:rPr>
            </w:pPr>
          </w:p>
          <w:p w14:paraId="68EA6D33"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Datum:  </w:t>
            </w:r>
          </w:p>
          <w:p w14:paraId="046C314C" w14:textId="77777777" w:rsidR="00D65CC1" w:rsidRPr="00950A7E" w:rsidRDefault="00D65CC1" w:rsidP="00EB2123">
            <w:pPr>
              <w:rPr>
                <w:rFonts w:asciiTheme="minorHAnsi" w:hAnsiTheme="minorHAnsi" w:cstheme="minorHAnsi"/>
                <w:sz w:val="24"/>
                <w:szCs w:val="24"/>
              </w:rPr>
            </w:pPr>
          </w:p>
          <w:p w14:paraId="45ABD613"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971434301"/>
                <w:placeholder>
                  <w:docPart w:val="075A57516948414FA7118C55DE9518A7"/>
                </w:placeholder>
                <w:showingPlcHdr/>
                <w:text/>
              </w:sdtPr>
              <w:sdtEndPr/>
              <w:sdtContent>
                <w:r w:rsidR="00D65CC1" w:rsidRPr="00950A7E">
                  <w:rPr>
                    <w:rStyle w:val="Tekstvantijdelijkeaanduiding"/>
                    <w:rFonts w:asciiTheme="minorHAnsi" w:hAnsiTheme="minorHAnsi" w:cstheme="minorHAnsi"/>
                    <w:sz w:val="24"/>
                    <w:szCs w:val="24"/>
                  </w:rPr>
                  <w:t>Klik of tik om tekst in te voeren.</w:t>
                </w:r>
              </w:sdtContent>
            </w:sdt>
            <w:r w:rsidR="00D65CC1" w:rsidRPr="00950A7E">
              <w:rPr>
                <w:rFonts w:asciiTheme="minorHAnsi" w:hAnsiTheme="minorHAnsi" w:cstheme="minorHAnsi"/>
                <w:sz w:val="24"/>
                <w:szCs w:val="24"/>
              </w:rPr>
              <w:t xml:space="preserve">                                         </w:t>
            </w:r>
          </w:p>
        </w:tc>
      </w:tr>
    </w:tbl>
    <w:p w14:paraId="0E1F06FA" w14:textId="77777777" w:rsidR="00DE203D" w:rsidRPr="00950A7E" w:rsidRDefault="00DE203D" w:rsidP="00DE203D">
      <w:pPr>
        <w:pStyle w:val="Geenafstand"/>
        <w:rPr>
          <w:rFonts w:cstheme="minorHAnsi"/>
          <w:b/>
          <w:bCs/>
          <w:sz w:val="24"/>
          <w:szCs w:val="24"/>
          <w:lang w:val="nl"/>
        </w:rPr>
      </w:pPr>
    </w:p>
    <w:p w14:paraId="575B5DD7" w14:textId="623B6815" w:rsidR="00DE203D" w:rsidRPr="00950A7E" w:rsidRDefault="00297532" w:rsidP="00DE203D">
      <w:pPr>
        <w:pStyle w:val="Geenafstand"/>
        <w:rPr>
          <w:rFonts w:cstheme="minorHAnsi"/>
          <w:b/>
          <w:bCs/>
          <w:sz w:val="24"/>
          <w:szCs w:val="24"/>
          <w:lang w:val="nl-NL"/>
        </w:rPr>
      </w:pPr>
      <w:r w:rsidRPr="00950A7E">
        <w:rPr>
          <w:rFonts w:cstheme="minorHAnsi"/>
          <w:b/>
          <w:bCs/>
          <w:sz w:val="24"/>
          <w:szCs w:val="24"/>
          <w:lang w:val="nl-NL"/>
        </w:rPr>
        <w:t>Partij</w:t>
      </w:r>
      <w:r w:rsidR="00DE203D" w:rsidRPr="00950A7E">
        <w:rPr>
          <w:rFonts w:cstheme="minorHAnsi"/>
          <w:b/>
          <w:bCs/>
          <w:sz w:val="24"/>
          <w:szCs w:val="24"/>
          <w:lang w:val="nl-NL"/>
        </w:rPr>
        <w:t xml:space="preserve"> E- </w:t>
      </w:r>
      <w:r w:rsidRPr="00950A7E">
        <w:rPr>
          <w:rFonts w:cstheme="minorHAnsi"/>
          <w:b/>
          <w:bCs/>
          <w:sz w:val="24"/>
          <w:szCs w:val="24"/>
          <w:lang w:val="nl-NL"/>
        </w:rPr>
        <w:t>Afnemer/eindgebruiker</w:t>
      </w:r>
    </w:p>
    <w:p w14:paraId="2E01E8BA" w14:textId="77777777" w:rsidR="00D65CC1" w:rsidRPr="00950A7E" w:rsidRDefault="00D65CC1" w:rsidP="00DE203D">
      <w:pPr>
        <w:pStyle w:val="Geenafstand"/>
        <w:rPr>
          <w:rFonts w:cstheme="minorHAnsi"/>
          <w:b/>
          <w:bCs/>
          <w:sz w:val="24"/>
          <w:szCs w:val="24"/>
          <w:lang w:val="nl-NL"/>
        </w:rPr>
      </w:pPr>
    </w:p>
    <w:tbl>
      <w:tblPr>
        <w:tblStyle w:val="Tabelraster"/>
        <w:tblW w:w="9498" w:type="dxa"/>
        <w:tblInd w:w="-5" w:type="dxa"/>
        <w:tblLook w:val="04A0" w:firstRow="1" w:lastRow="0" w:firstColumn="1" w:lastColumn="0" w:noHBand="0" w:noVBand="1"/>
      </w:tblPr>
      <w:tblGrid>
        <w:gridCol w:w="3261"/>
        <w:gridCol w:w="3100"/>
        <w:gridCol w:w="1371"/>
        <w:gridCol w:w="1766"/>
      </w:tblGrid>
      <w:tr w:rsidR="00D65CC1" w:rsidRPr="00950A7E" w14:paraId="1C94E19E" w14:textId="77777777" w:rsidTr="00EB2123">
        <w:tc>
          <w:tcPr>
            <w:tcW w:w="9498" w:type="dxa"/>
            <w:gridSpan w:val="4"/>
          </w:tcPr>
          <w:p w14:paraId="218D47FC"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989248523"/>
                <w:placeholder>
                  <w:docPart w:val="0750BA4BDA8246C4BB2E21AC4884E774"/>
                </w:placeholder>
              </w:sdtPr>
              <w:sdtEndPr/>
              <w:sdtContent>
                <w:r w:rsidR="00D65CC1" w:rsidRPr="00950A7E">
                  <w:rPr>
                    <w:rFonts w:asciiTheme="minorHAnsi" w:hAnsiTheme="minorHAnsi" w:cstheme="minorHAnsi"/>
                    <w:sz w:val="24"/>
                    <w:szCs w:val="24"/>
                  </w:rPr>
                  <w:t>Naam en adresgevens</w:t>
                </w:r>
              </w:sdtContent>
            </w:sdt>
            <w:r w:rsidR="00D65CC1" w:rsidRPr="00950A7E">
              <w:rPr>
                <w:rFonts w:asciiTheme="minorHAnsi" w:hAnsiTheme="minorHAnsi" w:cstheme="minorHAnsi"/>
                <w:sz w:val="24"/>
                <w:szCs w:val="24"/>
              </w:rPr>
              <w:t xml:space="preserve">                                                                                                                               </w:t>
            </w:r>
          </w:p>
          <w:p w14:paraId="440F5DF9" w14:textId="77777777" w:rsidR="00D65CC1" w:rsidRPr="00950A7E" w:rsidRDefault="00D65CC1" w:rsidP="00EB2123">
            <w:pPr>
              <w:rPr>
                <w:rFonts w:asciiTheme="minorHAnsi" w:hAnsiTheme="minorHAnsi" w:cstheme="minorHAnsi"/>
                <w:sz w:val="24"/>
                <w:szCs w:val="24"/>
              </w:rPr>
            </w:pPr>
          </w:p>
        </w:tc>
      </w:tr>
      <w:tr w:rsidR="00D65CC1" w:rsidRPr="00950A7E" w14:paraId="770BF8A9" w14:textId="77777777" w:rsidTr="00EB2123">
        <w:trPr>
          <w:trHeight w:val="690"/>
        </w:trPr>
        <w:tc>
          <w:tcPr>
            <w:tcW w:w="7732" w:type="dxa"/>
            <w:gridSpan w:val="3"/>
          </w:tcPr>
          <w:p w14:paraId="16A01ACE" w14:textId="139D1E13" w:rsidR="00D65CC1" w:rsidRPr="00950A7E" w:rsidRDefault="00D65CC1" w:rsidP="00EB2123">
            <w:pPr>
              <w:rPr>
                <w:rFonts w:asciiTheme="minorHAnsi" w:hAnsiTheme="minorHAnsi" w:cstheme="minorHAnsi"/>
                <w:sz w:val="24"/>
                <w:szCs w:val="24"/>
                <w:lang w:val="nl-NL"/>
              </w:rPr>
            </w:pPr>
            <w:r w:rsidRPr="00950A7E">
              <w:rPr>
                <w:rFonts w:asciiTheme="minorHAnsi" w:hAnsiTheme="minorHAnsi" w:cstheme="minorHAnsi"/>
                <w:sz w:val="24"/>
                <w:szCs w:val="24"/>
                <w:lang w:val="nl-NL"/>
              </w:rPr>
              <w:t>Bevestigt dat de processen zoals aangegeven in tabel 1 in overeenstemming zijn met de eisen uit hoofdstuk 1 en zijn geverifieerd conform hoofdstuk 2 van deze VHS erkenningsregeling databescherming sluitplansystemen</w:t>
            </w:r>
          </w:p>
        </w:tc>
        <w:tc>
          <w:tcPr>
            <w:tcW w:w="1766" w:type="dxa"/>
          </w:tcPr>
          <w:p w14:paraId="1731115A" w14:textId="77777777" w:rsidR="00D65CC1" w:rsidRPr="00950A7E" w:rsidRDefault="00D65CC1" w:rsidP="00EB2123">
            <w:pPr>
              <w:jc w:val="center"/>
              <w:rPr>
                <w:rFonts w:asciiTheme="minorHAnsi" w:hAnsiTheme="minorHAnsi" w:cstheme="minorHAnsi"/>
                <w:sz w:val="24"/>
                <w:szCs w:val="24"/>
                <w:lang w:val="nl-NL"/>
              </w:rPr>
            </w:pPr>
          </w:p>
          <w:p w14:paraId="50736C3B" w14:textId="6899D11C" w:rsidR="00D65CC1"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953367400"/>
                <w14:checkbox>
                  <w14:checked w14:val="0"/>
                  <w14:checkedState w14:val="2612" w14:font="Meiryo"/>
                  <w14:uncheckedState w14:val="2610" w14:font="Meiryo"/>
                </w14:checkbox>
              </w:sdtPr>
              <w:sdtEndPr/>
              <w:sdtContent>
                <w:r w:rsidR="00EC781B">
                  <w:rPr>
                    <w:rFonts w:ascii="Meiryo" w:eastAsia="Meiryo" w:hAnsi="Meiryo" w:cstheme="minorHAnsi" w:hint="eastAsia"/>
                    <w:sz w:val="24"/>
                    <w:szCs w:val="24"/>
                  </w:rPr>
                  <w:t>☐</w:t>
                </w:r>
              </w:sdtContent>
            </w:sdt>
          </w:p>
        </w:tc>
      </w:tr>
      <w:tr w:rsidR="00D65CC1" w:rsidRPr="00950A7E" w14:paraId="2306EF28" w14:textId="77777777" w:rsidTr="00EB2123">
        <w:tc>
          <w:tcPr>
            <w:tcW w:w="3261" w:type="dxa"/>
            <w:tcBorders>
              <w:right w:val="nil"/>
            </w:tcBorders>
          </w:tcPr>
          <w:p w14:paraId="214F5472" w14:textId="77777777" w:rsidR="00D65CC1" w:rsidRPr="00950A7E" w:rsidRDefault="00D65CC1" w:rsidP="00EB2123">
            <w:pPr>
              <w:rPr>
                <w:rFonts w:asciiTheme="minorHAnsi" w:hAnsiTheme="minorHAnsi" w:cstheme="minorHAnsi"/>
                <w:b/>
                <w:bCs/>
                <w:i/>
                <w:iCs/>
                <w:sz w:val="24"/>
                <w:szCs w:val="24"/>
              </w:rPr>
            </w:pPr>
            <w:r w:rsidRPr="00950A7E">
              <w:rPr>
                <w:rFonts w:asciiTheme="minorHAnsi" w:hAnsiTheme="minorHAnsi" w:cstheme="minorHAnsi"/>
                <w:b/>
                <w:bCs/>
                <w:i/>
                <w:iCs/>
                <w:sz w:val="24"/>
                <w:szCs w:val="24"/>
              </w:rPr>
              <w:t>Verantwoordelijke persoon</w:t>
            </w:r>
          </w:p>
          <w:p w14:paraId="7B67665D"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Naam: </w:t>
            </w:r>
          </w:p>
          <w:p w14:paraId="48CEEC87" w14:textId="77777777" w:rsidR="00D65CC1" w:rsidRPr="00950A7E" w:rsidRDefault="00D65CC1" w:rsidP="00EB2123">
            <w:pPr>
              <w:rPr>
                <w:rFonts w:asciiTheme="minorHAnsi" w:hAnsiTheme="minorHAnsi" w:cstheme="minorHAnsi"/>
                <w:b/>
                <w:bCs/>
                <w:sz w:val="24"/>
                <w:szCs w:val="24"/>
              </w:rPr>
            </w:pPr>
          </w:p>
          <w:sdt>
            <w:sdtPr>
              <w:rPr>
                <w:rFonts w:asciiTheme="minorHAnsi" w:hAnsiTheme="minorHAnsi" w:cstheme="minorHAnsi"/>
                <w:b/>
                <w:bCs/>
                <w:sz w:val="24"/>
                <w:szCs w:val="24"/>
              </w:rPr>
              <w:id w:val="-1625839766"/>
              <w:placeholder>
                <w:docPart w:val="D655E72905FC493E90F3ED23DAF46BBD"/>
              </w:placeholder>
              <w:showingPlcHdr/>
              <w:text/>
            </w:sdtPr>
            <w:sdtEndPr/>
            <w:sdtContent>
              <w:p w14:paraId="4554E2DD" w14:textId="77777777" w:rsidR="00D65CC1" w:rsidRPr="00950A7E" w:rsidRDefault="00D65CC1" w:rsidP="00EB2123">
                <w:pPr>
                  <w:rPr>
                    <w:rFonts w:asciiTheme="minorHAnsi" w:hAnsiTheme="minorHAnsi" w:cstheme="minorHAnsi"/>
                    <w:b/>
                    <w:bCs/>
                    <w:sz w:val="24"/>
                    <w:szCs w:val="24"/>
                  </w:rPr>
                </w:pPr>
                <w:r w:rsidRPr="00950A7E">
                  <w:rPr>
                    <w:rStyle w:val="Tekstvantijdelijkeaanduiding"/>
                    <w:rFonts w:asciiTheme="minorHAnsi" w:hAnsiTheme="minorHAnsi" w:cstheme="minorHAnsi"/>
                    <w:sz w:val="24"/>
                    <w:szCs w:val="24"/>
                  </w:rPr>
                  <w:t>Klik of tik om tekst in te voeren.</w:t>
                </w:r>
              </w:p>
            </w:sdtContent>
          </w:sdt>
        </w:tc>
        <w:tc>
          <w:tcPr>
            <w:tcW w:w="3100" w:type="dxa"/>
            <w:tcBorders>
              <w:left w:val="nil"/>
              <w:right w:val="nil"/>
            </w:tcBorders>
          </w:tcPr>
          <w:p w14:paraId="649020BC" w14:textId="77777777" w:rsidR="00D65CC1" w:rsidRPr="00950A7E" w:rsidRDefault="00D65CC1" w:rsidP="00EB2123">
            <w:pPr>
              <w:rPr>
                <w:rFonts w:asciiTheme="minorHAnsi" w:hAnsiTheme="minorHAnsi" w:cstheme="minorHAnsi"/>
                <w:sz w:val="24"/>
                <w:szCs w:val="24"/>
              </w:rPr>
            </w:pPr>
          </w:p>
          <w:p w14:paraId="0844AE15"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Handtekening:</w:t>
            </w:r>
          </w:p>
          <w:p w14:paraId="4DD710AD" w14:textId="77777777" w:rsidR="00D65CC1" w:rsidRPr="00950A7E" w:rsidRDefault="00D65CC1" w:rsidP="00EB2123">
            <w:pPr>
              <w:rPr>
                <w:rFonts w:asciiTheme="minorHAnsi" w:hAnsiTheme="minorHAnsi" w:cstheme="minorHAnsi"/>
                <w:b/>
                <w:bCs/>
                <w:sz w:val="24"/>
                <w:szCs w:val="24"/>
              </w:rPr>
            </w:pPr>
          </w:p>
          <w:p w14:paraId="4EA7ADC4" w14:textId="77777777" w:rsidR="00D65CC1" w:rsidRPr="00950A7E" w:rsidRDefault="00D65CC1" w:rsidP="00EB2123">
            <w:pPr>
              <w:rPr>
                <w:rFonts w:asciiTheme="minorHAnsi" w:hAnsiTheme="minorHAnsi" w:cstheme="minorHAnsi"/>
                <w:sz w:val="24"/>
                <w:szCs w:val="24"/>
              </w:rPr>
            </w:pPr>
          </w:p>
          <w:p w14:paraId="11C207C8"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311182923"/>
                <w:placeholder>
                  <w:docPart w:val="83442BEFDB364DD5B24E1990B5D0089E"/>
                </w:placeholder>
              </w:sdtPr>
              <w:sdtEndPr/>
              <w:sdtContent>
                <w:r w:rsidR="00D65CC1" w:rsidRPr="00950A7E">
                  <w:rPr>
                    <w:rFonts w:asciiTheme="minorHAnsi" w:hAnsiTheme="minorHAnsi" w:cstheme="minorHAnsi"/>
                    <w:sz w:val="24"/>
                    <w:szCs w:val="24"/>
                  </w:rPr>
                  <w:t>………………………………</w:t>
                </w:r>
              </w:sdtContent>
            </w:sdt>
          </w:p>
        </w:tc>
        <w:tc>
          <w:tcPr>
            <w:tcW w:w="3137" w:type="dxa"/>
            <w:gridSpan w:val="2"/>
            <w:tcBorders>
              <w:left w:val="nil"/>
            </w:tcBorders>
          </w:tcPr>
          <w:p w14:paraId="5BB13362" w14:textId="77777777" w:rsidR="00D65CC1" w:rsidRPr="00950A7E" w:rsidRDefault="00D65CC1" w:rsidP="00EB2123">
            <w:pPr>
              <w:rPr>
                <w:rFonts w:asciiTheme="minorHAnsi" w:hAnsiTheme="minorHAnsi" w:cstheme="minorHAnsi"/>
                <w:sz w:val="24"/>
                <w:szCs w:val="24"/>
              </w:rPr>
            </w:pPr>
          </w:p>
          <w:p w14:paraId="380D2B7E" w14:textId="77777777" w:rsidR="00D65CC1"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Datum:  </w:t>
            </w:r>
          </w:p>
          <w:p w14:paraId="6C4A4209" w14:textId="77777777" w:rsidR="00D65CC1" w:rsidRPr="00950A7E" w:rsidRDefault="00D65CC1" w:rsidP="00EB2123">
            <w:pPr>
              <w:rPr>
                <w:rFonts w:asciiTheme="minorHAnsi" w:hAnsiTheme="minorHAnsi" w:cstheme="minorHAnsi"/>
                <w:sz w:val="24"/>
                <w:szCs w:val="24"/>
              </w:rPr>
            </w:pPr>
          </w:p>
          <w:p w14:paraId="77D4351F" w14:textId="77777777" w:rsidR="00D65CC1"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1010987725"/>
                <w:placeholder>
                  <w:docPart w:val="D655E72905FC493E90F3ED23DAF46BBD"/>
                </w:placeholder>
                <w:showingPlcHdr/>
                <w:text/>
              </w:sdtPr>
              <w:sdtEndPr/>
              <w:sdtContent>
                <w:r w:rsidR="00D65CC1" w:rsidRPr="00950A7E">
                  <w:rPr>
                    <w:rStyle w:val="Tekstvantijdelijkeaanduiding"/>
                    <w:rFonts w:asciiTheme="minorHAnsi" w:hAnsiTheme="minorHAnsi" w:cstheme="minorHAnsi"/>
                    <w:sz w:val="24"/>
                    <w:szCs w:val="24"/>
                  </w:rPr>
                  <w:t>Klik of tik om tekst in te voeren.</w:t>
                </w:r>
              </w:sdtContent>
            </w:sdt>
            <w:r w:rsidR="00D65CC1" w:rsidRPr="00950A7E">
              <w:rPr>
                <w:rFonts w:asciiTheme="minorHAnsi" w:hAnsiTheme="minorHAnsi" w:cstheme="minorHAnsi"/>
                <w:sz w:val="24"/>
                <w:szCs w:val="24"/>
              </w:rPr>
              <w:t xml:space="preserve">                                         </w:t>
            </w:r>
          </w:p>
        </w:tc>
      </w:tr>
    </w:tbl>
    <w:p w14:paraId="34A701F8" w14:textId="77777777" w:rsidR="00DE203D" w:rsidRPr="00E66371" w:rsidRDefault="00DE203D" w:rsidP="00DE203D">
      <w:pPr>
        <w:rPr>
          <w:rFonts w:asciiTheme="minorHAnsi" w:hAnsiTheme="minorHAnsi" w:cstheme="minorHAnsi"/>
          <w:sz w:val="24"/>
          <w:szCs w:val="24"/>
          <w:lang w:val="nl-NL"/>
        </w:rPr>
      </w:pPr>
    </w:p>
    <w:p w14:paraId="08F3711F" w14:textId="77777777" w:rsidR="001E5EC1" w:rsidRDefault="001E5EC1">
      <w:pPr>
        <w:rPr>
          <w:rFonts w:asciiTheme="minorHAnsi" w:hAnsiTheme="minorHAnsi" w:cstheme="minorHAnsi"/>
          <w:sz w:val="24"/>
          <w:szCs w:val="24"/>
          <w:lang w:val="nl-NL"/>
        </w:rPr>
      </w:pPr>
      <w:r>
        <w:rPr>
          <w:rFonts w:asciiTheme="minorHAnsi" w:hAnsiTheme="minorHAnsi" w:cstheme="minorHAnsi"/>
          <w:sz w:val="24"/>
          <w:szCs w:val="24"/>
          <w:lang w:val="nl-NL"/>
        </w:rPr>
        <w:br w:type="page"/>
      </w:r>
    </w:p>
    <w:p w14:paraId="2FFFC71C" w14:textId="0F44DCA9" w:rsidR="00950A7E" w:rsidRPr="00950A7E" w:rsidRDefault="00950A7E" w:rsidP="00DE203D">
      <w:pPr>
        <w:rPr>
          <w:rFonts w:asciiTheme="minorHAnsi" w:hAnsiTheme="minorHAnsi" w:cstheme="minorHAnsi"/>
          <w:sz w:val="24"/>
          <w:szCs w:val="24"/>
          <w:lang w:val="nl-NL"/>
        </w:rPr>
      </w:pPr>
      <w:r w:rsidRPr="00950A7E">
        <w:rPr>
          <w:rFonts w:asciiTheme="minorHAnsi" w:hAnsiTheme="minorHAnsi" w:cstheme="minorHAnsi"/>
          <w:sz w:val="24"/>
          <w:szCs w:val="24"/>
          <w:lang w:val="nl-NL"/>
        </w:rPr>
        <w:lastRenderedPageBreak/>
        <w:t xml:space="preserve">Van alle bij dit project betrokken partijen wordt in tabel 1 aangegeven voor welke onderdelen van het proces zij verantwoordelijk zijn en voldoen aan de eisen. </w:t>
      </w:r>
    </w:p>
    <w:p w14:paraId="56D662A9" w14:textId="481385C6" w:rsidR="00950A7E" w:rsidRPr="00950A7E" w:rsidRDefault="00950A7E" w:rsidP="00DE203D">
      <w:pPr>
        <w:rPr>
          <w:rFonts w:asciiTheme="minorHAnsi" w:hAnsiTheme="minorHAnsi" w:cstheme="minorHAnsi"/>
          <w:sz w:val="24"/>
          <w:szCs w:val="24"/>
          <w:lang w:val="nl-NL"/>
        </w:rPr>
      </w:pPr>
      <w:r w:rsidRPr="00950A7E">
        <w:rPr>
          <w:rFonts w:asciiTheme="minorHAnsi" w:hAnsiTheme="minorHAnsi" w:cstheme="minorHAnsi"/>
          <w:sz w:val="24"/>
          <w:szCs w:val="24"/>
          <w:lang w:val="nl-NL"/>
        </w:rPr>
        <w:t>Een verklaring wordt alleen afgegeven als aan alle onderdelen van het proces wordt voldaan om de integriteit van het project te kunnen waarborgen.</w:t>
      </w:r>
    </w:p>
    <w:p w14:paraId="17E53AB1" w14:textId="77777777" w:rsidR="00F71967" w:rsidRDefault="00F71967" w:rsidP="00DE203D">
      <w:pPr>
        <w:jc w:val="center"/>
        <w:rPr>
          <w:rFonts w:asciiTheme="minorHAnsi" w:hAnsiTheme="minorHAnsi" w:cstheme="minorHAnsi"/>
          <w:b/>
          <w:bCs/>
          <w:sz w:val="24"/>
          <w:szCs w:val="24"/>
        </w:rPr>
      </w:pPr>
    </w:p>
    <w:p w14:paraId="4BC715B1" w14:textId="7E477A44" w:rsidR="00DE203D" w:rsidRDefault="00950A7E" w:rsidP="00DE203D">
      <w:pPr>
        <w:jc w:val="center"/>
        <w:rPr>
          <w:rFonts w:asciiTheme="minorHAnsi" w:hAnsiTheme="minorHAnsi" w:cstheme="minorHAnsi"/>
          <w:b/>
          <w:bCs/>
          <w:sz w:val="24"/>
          <w:szCs w:val="24"/>
        </w:rPr>
      </w:pPr>
      <w:r w:rsidRPr="00950A7E">
        <w:rPr>
          <w:rFonts w:asciiTheme="minorHAnsi" w:hAnsiTheme="minorHAnsi" w:cstheme="minorHAnsi"/>
          <w:b/>
          <w:bCs/>
          <w:sz w:val="24"/>
          <w:szCs w:val="24"/>
        </w:rPr>
        <w:t>Tabel</w:t>
      </w:r>
      <w:r w:rsidR="00DE203D" w:rsidRPr="00950A7E">
        <w:rPr>
          <w:rFonts w:asciiTheme="minorHAnsi" w:hAnsiTheme="minorHAnsi" w:cstheme="minorHAnsi"/>
          <w:b/>
          <w:bCs/>
          <w:sz w:val="24"/>
          <w:szCs w:val="24"/>
        </w:rPr>
        <w:t xml:space="preserve"> 1</w:t>
      </w:r>
    </w:p>
    <w:p w14:paraId="172A71E6" w14:textId="77777777" w:rsidR="001E5EC1" w:rsidRPr="00950A7E" w:rsidRDefault="001E5EC1" w:rsidP="00DE203D">
      <w:pPr>
        <w:jc w:val="center"/>
        <w:rPr>
          <w:rFonts w:asciiTheme="minorHAnsi" w:hAnsiTheme="minorHAnsi" w:cstheme="minorHAnsi"/>
          <w:b/>
          <w:bCs/>
          <w:sz w:val="24"/>
          <w:szCs w:val="24"/>
        </w:rPr>
      </w:pPr>
    </w:p>
    <w:tbl>
      <w:tblPr>
        <w:tblStyle w:val="Tabelraster"/>
        <w:tblW w:w="9668" w:type="dxa"/>
        <w:tblInd w:w="108" w:type="dxa"/>
        <w:tblLook w:val="04A0" w:firstRow="1" w:lastRow="0" w:firstColumn="1" w:lastColumn="0" w:noHBand="0" w:noVBand="1"/>
      </w:tblPr>
      <w:tblGrid>
        <w:gridCol w:w="1365"/>
        <w:gridCol w:w="3146"/>
        <w:gridCol w:w="1031"/>
        <w:gridCol w:w="1031"/>
        <w:gridCol w:w="1032"/>
        <w:gridCol w:w="1031"/>
        <w:gridCol w:w="1032"/>
      </w:tblGrid>
      <w:tr w:rsidR="00950A7E" w:rsidRPr="00950A7E" w14:paraId="338602DC" w14:textId="77777777" w:rsidTr="007F307C">
        <w:trPr>
          <w:trHeight w:val="524"/>
        </w:trPr>
        <w:tc>
          <w:tcPr>
            <w:tcW w:w="1365" w:type="dxa"/>
          </w:tcPr>
          <w:p w14:paraId="2F980EB4" w14:textId="2BA4E319" w:rsidR="00DE203D"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Proces</w:t>
            </w:r>
          </w:p>
        </w:tc>
        <w:tc>
          <w:tcPr>
            <w:tcW w:w="3146" w:type="dxa"/>
          </w:tcPr>
          <w:p w14:paraId="72A9E459" w14:textId="7D5B02C1" w:rsidR="00DE203D" w:rsidRPr="00950A7E" w:rsidRDefault="00D65CC1" w:rsidP="00EB2123">
            <w:pPr>
              <w:rPr>
                <w:rFonts w:asciiTheme="minorHAnsi" w:hAnsiTheme="minorHAnsi" w:cstheme="minorHAnsi"/>
                <w:b/>
                <w:bCs/>
                <w:sz w:val="24"/>
                <w:szCs w:val="24"/>
              </w:rPr>
            </w:pPr>
            <w:r w:rsidRPr="00950A7E">
              <w:rPr>
                <w:rFonts w:asciiTheme="minorHAnsi" w:hAnsiTheme="minorHAnsi" w:cstheme="minorHAnsi"/>
                <w:b/>
                <w:bCs/>
                <w:sz w:val="24"/>
                <w:szCs w:val="24"/>
              </w:rPr>
              <w:t>Eisen hoofdstuk 1</w:t>
            </w:r>
          </w:p>
        </w:tc>
        <w:tc>
          <w:tcPr>
            <w:tcW w:w="1031" w:type="dxa"/>
          </w:tcPr>
          <w:p w14:paraId="7AAA1627" w14:textId="6FBC8786" w:rsidR="00DE203D" w:rsidRPr="00950A7E" w:rsidRDefault="00950A7E" w:rsidP="00EB2123">
            <w:pPr>
              <w:jc w:val="center"/>
              <w:rPr>
                <w:rFonts w:asciiTheme="minorHAnsi" w:hAnsiTheme="minorHAnsi" w:cstheme="minorHAnsi"/>
                <w:b/>
                <w:bCs/>
                <w:sz w:val="24"/>
                <w:szCs w:val="24"/>
              </w:rPr>
            </w:pPr>
            <w:r w:rsidRPr="00950A7E">
              <w:rPr>
                <w:rFonts w:asciiTheme="minorHAnsi" w:hAnsiTheme="minorHAnsi" w:cstheme="minorHAnsi"/>
                <w:b/>
                <w:bCs/>
                <w:sz w:val="24"/>
                <w:szCs w:val="24"/>
              </w:rPr>
              <w:t>Partij</w:t>
            </w:r>
            <w:r w:rsidR="00DE203D" w:rsidRPr="00950A7E">
              <w:rPr>
                <w:rFonts w:asciiTheme="minorHAnsi" w:hAnsiTheme="minorHAnsi" w:cstheme="minorHAnsi"/>
                <w:b/>
                <w:bCs/>
                <w:sz w:val="24"/>
                <w:szCs w:val="24"/>
              </w:rPr>
              <w:t xml:space="preserve"> A</w:t>
            </w:r>
          </w:p>
        </w:tc>
        <w:tc>
          <w:tcPr>
            <w:tcW w:w="1031" w:type="dxa"/>
          </w:tcPr>
          <w:p w14:paraId="6A20BEB1" w14:textId="3DD20FB9" w:rsidR="00DE203D" w:rsidRPr="00950A7E" w:rsidRDefault="00950A7E" w:rsidP="00EB2123">
            <w:pPr>
              <w:jc w:val="center"/>
              <w:rPr>
                <w:rFonts w:asciiTheme="minorHAnsi" w:hAnsiTheme="minorHAnsi" w:cstheme="minorHAnsi"/>
                <w:b/>
                <w:bCs/>
                <w:sz w:val="24"/>
                <w:szCs w:val="24"/>
              </w:rPr>
            </w:pPr>
            <w:r w:rsidRPr="00950A7E">
              <w:rPr>
                <w:rFonts w:asciiTheme="minorHAnsi" w:hAnsiTheme="minorHAnsi" w:cstheme="minorHAnsi"/>
                <w:b/>
                <w:bCs/>
                <w:sz w:val="24"/>
                <w:szCs w:val="24"/>
              </w:rPr>
              <w:t xml:space="preserve">Partij </w:t>
            </w:r>
            <w:r w:rsidR="00DE203D" w:rsidRPr="00950A7E">
              <w:rPr>
                <w:rFonts w:asciiTheme="minorHAnsi" w:hAnsiTheme="minorHAnsi" w:cstheme="minorHAnsi"/>
                <w:b/>
                <w:bCs/>
                <w:sz w:val="24"/>
                <w:szCs w:val="24"/>
              </w:rPr>
              <w:t>B</w:t>
            </w:r>
          </w:p>
        </w:tc>
        <w:tc>
          <w:tcPr>
            <w:tcW w:w="1032" w:type="dxa"/>
          </w:tcPr>
          <w:p w14:paraId="05407521" w14:textId="1B76CDBC" w:rsidR="00DE203D" w:rsidRPr="00950A7E" w:rsidRDefault="00950A7E" w:rsidP="00EB2123">
            <w:pPr>
              <w:jc w:val="center"/>
              <w:rPr>
                <w:rFonts w:asciiTheme="minorHAnsi" w:hAnsiTheme="minorHAnsi" w:cstheme="minorHAnsi"/>
                <w:b/>
                <w:bCs/>
                <w:sz w:val="24"/>
                <w:szCs w:val="24"/>
              </w:rPr>
            </w:pPr>
            <w:r w:rsidRPr="00950A7E">
              <w:rPr>
                <w:rFonts w:asciiTheme="minorHAnsi" w:hAnsiTheme="minorHAnsi" w:cstheme="minorHAnsi"/>
                <w:b/>
                <w:bCs/>
                <w:sz w:val="24"/>
                <w:szCs w:val="24"/>
              </w:rPr>
              <w:t xml:space="preserve">Partij </w:t>
            </w:r>
            <w:r w:rsidR="00DE203D" w:rsidRPr="00950A7E">
              <w:rPr>
                <w:rFonts w:asciiTheme="minorHAnsi" w:hAnsiTheme="minorHAnsi" w:cstheme="minorHAnsi"/>
                <w:b/>
                <w:bCs/>
                <w:sz w:val="24"/>
                <w:szCs w:val="24"/>
              </w:rPr>
              <w:t>C</w:t>
            </w:r>
          </w:p>
        </w:tc>
        <w:tc>
          <w:tcPr>
            <w:tcW w:w="1031" w:type="dxa"/>
          </w:tcPr>
          <w:p w14:paraId="14DA2AE3" w14:textId="61434415" w:rsidR="00DE203D" w:rsidRPr="00950A7E" w:rsidRDefault="00950A7E" w:rsidP="00EB2123">
            <w:pPr>
              <w:jc w:val="center"/>
              <w:rPr>
                <w:rFonts w:asciiTheme="minorHAnsi" w:hAnsiTheme="minorHAnsi" w:cstheme="minorHAnsi"/>
                <w:b/>
                <w:bCs/>
                <w:sz w:val="24"/>
                <w:szCs w:val="24"/>
              </w:rPr>
            </w:pPr>
            <w:r w:rsidRPr="00950A7E">
              <w:rPr>
                <w:rFonts w:asciiTheme="minorHAnsi" w:hAnsiTheme="minorHAnsi" w:cstheme="minorHAnsi"/>
                <w:b/>
                <w:bCs/>
                <w:sz w:val="24"/>
                <w:szCs w:val="24"/>
              </w:rPr>
              <w:t xml:space="preserve">Partij </w:t>
            </w:r>
            <w:r w:rsidR="00DE203D" w:rsidRPr="00950A7E">
              <w:rPr>
                <w:rFonts w:asciiTheme="minorHAnsi" w:hAnsiTheme="minorHAnsi" w:cstheme="minorHAnsi"/>
                <w:b/>
                <w:bCs/>
                <w:sz w:val="24"/>
                <w:szCs w:val="24"/>
              </w:rPr>
              <w:t>D</w:t>
            </w:r>
          </w:p>
        </w:tc>
        <w:tc>
          <w:tcPr>
            <w:tcW w:w="1032" w:type="dxa"/>
          </w:tcPr>
          <w:p w14:paraId="10AC0D46" w14:textId="53ED45DA" w:rsidR="00DE203D" w:rsidRPr="00950A7E" w:rsidRDefault="00950A7E" w:rsidP="00EB2123">
            <w:pPr>
              <w:jc w:val="center"/>
              <w:rPr>
                <w:rFonts w:asciiTheme="minorHAnsi" w:hAnsiTheme="minorHAnsi" w:cstheme="minorHAnsi"/>
                <w:b/>
                <w:bCs/>
                <w:sz w:val="24"/>
                <w:szCs w:val="24"/>
              </w:rPr>
            </w:pPr>
            <w:r w:rsidRPr="00950A7E">
              <w:rPr>
                <w:rFonts w:asciiTheme="minorHAnsi" w:hAnsiTheme="minorHAnsi" w:cstheme="minorHAnsi"/>
                <w:b/>
                <w:bCs/>
                <w:sz w:val="24"/>
                <w:szCs w:val="24"/>
              </w:rPr>
              <w:t xml:space="preserve">Partij </w:t>
            </w:r>
            <w:r w:rsidR="00DE203D" w:rsidRPr="00950A7E">
              <w:rPr>
                <w:rFonts w:asciiTheme="minorHAnsi" w:hAnsiTheme="minorHAnsi" w:cstheme="minorHAnsi"/>
                <w:b/>
                <w:bCs/>
                <w:sz w:val="24"/>
                <w:szCs w:val="24"/>
              </w:rPr>
              <w:t>E</w:t>
            </w:r>
          </w:p>
        </w:tc>
      </w:tr>
      <w:tr w:rsidR="00950A7E" w:rsidRPr="00950A7E" w14:paraId="7DD1248C" w14:textId="77777777" w:rsidTr="007F307C">
        <w:trPr>
          <w:trHeight w:val="534"/>
        </w:trPr>
        <w:tc>
          <w:tcPr>
            <w:tcW w:w="1365" w:type="dxa"/>
          </w:tcPr>
          <w:p w14:paraId="37286FE3" w14:textId="3F7E4237" w:rsidR="00DE203D" w:rsidRPr="00950A7E" w:rsidRDefault="00D65CC1" w:rsidP="00EB2123">
            <w:pPr>
              <w:rPr>
                <w:rFonts w:asciiTheme="minorHAnsi" w:hAnsiTheme="minorHAnsi" w:cstheme="minorHAnsi"/>
                <w:sz w:val="24"/>
                <w:szCs w:val="24"/>
              </w:rPr>
            </w:pPr>
            <w:r w:rsidRPr="00950A7E">
              <w:rPr>
                <w:rFonts w:asciiTheme="minorHAnsi" w:hAnsiTheme="minorHAnsi" w:cstheme="minorHAnsi"/>
                <w:sz w:val="24"/>
                <w:szCs w:val="24"/>
              </w:rPr>
              <w:t>Ontwerp</w:t>
            </w:r>
          </w:p>
          <w:p w14:paraId="2559399F" w14:textId="77777777" w:rsidR="00DE203D" w:rsidRPr="00950A7E" w:rsidRDefault="00DE203D" w:rsidP="00EB2123">
            <w:pPr>
              <w:rPr>
                <w:rFonts w:asciiTheme="minorHAnsi" w:hAnsiTheme="minorHAnsi" w:cstheme="minorHAnsi"/>
                <w:sz w:val="24"/>
                <w:szCs w:val="24"/>
              </w:rPr>
            </w:pPr>
          </w:p>
        </w:tc>
        <w:tc>
          <w:tcPr>
            <w:tcW w:w="3146" w:type="dxa"/>
          </w:tcPr>
          <w:p w14:paraId="2D9E3614" w14:textId="77777777" w:rsidR="00D65CC1" w:rsidRPr="00950A7E" w:rsidRDefault="00D65CC1" w:rsidP="00D65CC1">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Planning en bestelling van een sluitplansysteem</w:t>
            </w:r>
          </w:p>
          <w:p w14:paraId="6B0460A6" w14:textId="65349753" w:rsidR="00DE203D" w:rsidRPr="00950A7E" w:rsidRDefault="00DE203D" w:rsidP="00EB2123">
            <w:pPr>
              <w:rPr>
                <w:rFonts w:asciiTheme="minorHAnsi" w:hAnsiTheme="minorHAnsi" w:cstheme="minorHAnsi"/>
                <w:sz w:val="24"/>
                <w:szCs w:val="24"/>
              </w:rPr>
            </w:pPr>
          </w:p>
        </w:tc>
        <w:tc>
          <w:tcPr>
            <w:tcW w:w="1031" w:type="dxa"/>
          </w:tcPr>
          <w:p w14:paraId="21FCC2FB" w14:textId="6C9452DF"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480689393"/>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78D0E8A1" w14:textId="4A77FBFA"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906179810"/>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01795357" w14:textId="31E7F52E"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498651459"/>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267EE4FB" w14:textId="36CC081A"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58799198"/>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6D2349BF" w14:textId="3336A1A7"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633836105"/>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r>
      <w:tr w:rsidR="00950A7E" w:rsidRPr="00950A7E" w14:paraId="0B60F9CB" w14:textId="77777777" w:rsidTr="007F307C">
        <w:trPr>
          <w:trHeight w:val="524"/>
        </w:trPr>
        <w:tc>
          <w:tcPr>
            <w:tcW w:w="1365" w:type="dxa"/>
          </w:tcPr>
          <w:p w14:paraId="672EC850" w14:textId="77777777" w:rsidR="00D65CC1" w:rsidRPr="00950A7E" w:rsidRDefault="00D65CC1" w:rsidP="00D65CC1">
            <w:pPr>
              <w:rPr>
                <w:rFonts w:asciiTheme="minorHAnsi" w:hAnsiTheme="minorHAnsi" w:cstheme="minorHAnsi"/>
                <w:sz w:val="24"/>
                <w:szCs w:val="24"/>
              </w:rPr>
            </w:pPr>
            <w:r w:rsidRPr="00950A7E">
              <w:rPr>
                <w:rFonts w:asciiTheme="minorHAnsi" w:hAnsiTheme="minorHAnsi" w:cstheme="minorHAnsi"/>
                <w:sz w:val="24"/>
                <w:szCs w:val="24"/>
              </w:rPr>
              <w:t>Ontwerp</w:t>
            </w:r>
          </w:p>
          <w:p w14:paraId="0F97DD5F" w14:textId="77777777" w:rsidR="00DE203D" w:rsidRPr="00950A7E" w:rsidRDefault="00DE203D" w:rsidP="00EB2123">
            <w:pPr>
              <w:rPr>
                <w:rFonts w:asciiTheme="minorHAnsi" w:hAnsiTheme="minorHAnsi" w:cstheme="minorHAnsi"/>
                <w:sz w:val="24"/>
                <w:szCs w:val="24"/>
              </w:rPr>
            </w:pPr>
          </w:p>
        </w:tc>
        <w:tc>
          <w:tcPr>
            <w:tcW w:w="3146" w:type="dxa"/>
          </w:tcPr>
          <w:p w14:paraId="18F242D2" w14:textId="77777777" w:rsidR="00D65CC1" w:rsidRPr="00950A7E" w:rsidRDefault="00D65CC1" w:rsidP="00D65CC1">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Verzending/overdracht van sluitplansysteem lijsten/schema’s</w:t>
            </w:r>
          </w:p>
          <w:p w14:paraId="50144127" w14:textId="0F24FC5D" w:rsidR="00DE203D" w:rsidRPr="00950A7E" w:rsidRDefault="00DE203D" w:rsidP="00EB2123">
            <w:pPr>
              <w:rPr>
                <w:rFonts w:asciiTheme="minorHAnsi" w:hAnsiTheme="minorHAnsi" w:cstheme="minorHAnsi"/>
                <w:sz w:val="24"/>
                <w:szCs w:val="24"/>
              </w:rPr>
            </w:pPr>
          </w:p>
        </w:tc>
        <w:tc>
          <w:tcPr>
            <w:tcW w:w="1031" w:type="dxa"/>
          </w:tcPr>
          <w:p w14:paraId="3414657D" w14:textId="78E937C4"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628740183"/>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0D862A9B" w14:textId="7C118533"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470487611"/>
                <w14:checkbox>
                  <w14:checked w14:val="0"/>
                  <w14:checkedState w14:val="2612" w14:font="Meiryo"/>
                  <w14:uncheckedState w14:val="2610" w14:font="Meiryo"/>
                </w14:checkbox>
              </w:sdtPr>
              <w:sdtEndPr/>
              <w:sdtContent>
                <w:r w:rsidR="00EC781B">
                  <w:rPr>
                    <w:rFonts w:ascii="Meiryo" w:eastAsia="Meiryo" w:hAnsi="Meiryo" w:cstheme="minorHAnsi" w:hint="eastAsia"/>
                    <w:sz w:val="24"/>
                    <w:szCs w:val="24"/>
                  </w:rPr>
                  <w:t>☐</w:t>
                </w:r>
              </w:sdtContent>
            </w:sdt>
          </w:p>
        </w:tc>
        <w:tc>
          <w:tcPr>
            <w:tcW w:w="1032" w:type="dxa"/>
          </w:tcPr>
          <w:p w14:paraId="6F1D26A4" w14:textId="5C0EEEDC"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435791732"/>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4C605378" w14:textId="26FDC097"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93683561"/>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266F0008" w14:textId="109C193A"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050986773"/>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r>
      <w:tr w:rsidR="00950A7E" w:rsidRPr="00950A7E" w14:paraId="0E4EE1A9" w14:textId="77777777" w:rsidTr="007F307C">
        <w:trPr>
          <w:trHeight w:val="524"/>
        </w:trPr>
        <w:tc>
          <w:tcPr>
            <w:tcW w:w="1365" w:type="dxa"/>
          </w:tcPr>
          <w:p w14:paraId="08B75022" w14:textId="77777777" w:rsidR="00D65CC1" w:rsidRPr="00950A7E" w:rsidRDefault="00D65CC1" w:rsidP="00D65CC1">
            <w:pPr>
              <w:rPr>
                <w:rFonts w:asciiTheme="minorHAnsi" w:hAnsiTheme="minorHAnsi" w:cstheme="minorHAnsi"/>
                <w:sz w:val="24"/>
                <w:szCs w:val="24"/>
              </w:rPr>
            </w:pPr>
            <w:r w:rsidRPr="00950A7E">
              <w:rPr>
                <w:rFonts w:asciiTheme="minorHAnsi" w:hAnsiTheme="minorHAnsi" w:cstheme="minorHAnsi"/>
                <w:sz w:val="24"/>
                <w:szCs w:val="24"/>
              </w:rPr>
              <w:t>Ontwerp</w:t>
            </w:r>
          </w:p>
          <w:p w14:paraId="2D5AEB81" w14:textId="77777777" w:rsidR="00DE203D" w:rsidRPr="00950A7E" w:rsidRDefault="00DE203D" w:rsidP="00EB2123">
            <w:pPr>
              <w:rPr>
                <w:rFonts w:asciiTheme="minorHAnsi" w:hAnsiTheme="minorHAnsi" w:cstheme="minorHAnsi"/>
                <w:sz w:val="24"/>
                <w:szCs w:val="24"/>
              </w:rPr>
            </w:pPr>
          </w:p>
        </w:tc>
        <w:tc>
          <w:tcPr>
            <w:tcW w:w="3146" w:type="dxa"/>
          </w:tcPr>
          <w:p w14:paraId="14097009" w14:textId="7A4479E5" w:rsidR="00DE203D" w:rsidRPr="00950A7E" w:rsidRDefault="00D65CC1" w:rsidP="00EB2123">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Algemene eisen voor gegevens verwerking</w:t>
            </w:r>
          </w:p>
        </w:tc>
        <w:tc>
          <w:tcPr>
            <w:tcW w:w="1031" w:type="dxa"/>
          </w:tcPr>
          <w:p w14:paraId="491BB746" w14:textId="57AF585E" w:rsidR="00DE203D"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837350616"/>
                <w14:checkbox>
                  <w14:checked w14:val="0"/>
                  <w14:checkedState w14:val="2612" w14:font="Meiryo"/>
                  <w14:uncheckedState w14:val="2610" w14:font="Meiryo"/>
                </w14:checkbox>
              </w:sdtPr>
              <w:sdtEndPr/>
              <w:sdtContent>
                <w:r w:rsidR="00777DFE">
                  <w:rPr>
                    <w:rFonts w:ascii="Meiryo" w:eastAsia="Meiryo" w:hAnsi="Meiryo" w:cstheme="minorHAnsi" w:hint="eastAsia"/>
                    <w:sz w:val="24"/>
                    <w:szCs w:val="24"/>
                  </w:rPr>
                  <w:t>☐</w:t>
                </w:r>
              </w:sdtContent>
            </w:sdt>
          </w:p>
        </w:tc>
        <w:tc>
          <w:tcPr>
            <w:tcW w:w="1031" w:type="dxa"/>
          </w:tcPr>
          <w:p w14:paraId="4752E680" w14:textId="545B1B3F" w:rsidR="00DE203D"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386303785"/>
                <w14:checkbox>
                  <w14:checked w14:val="0"/>
                  <w14:checkedState w14:val="2612" w14:font="Meiryo"/>
                  <w14:uncheckedState w14:val="2610" w14:font="Meiryo"/>
                </w14:checkbox>
              </w:sdtPr>
              <w:sdtEndPr/>
              <w:sdtContent>
                <w:r w:rsidR="00EC781B">
                  <w:rPr>
                    <w:rFonts w:ascii="Meiryo" w:eastAsia="Meiryo" w:hAnsi="Meiryo" w:cstheme="minorHAnsi" w:hint="eastAsia"/>
                    <w:sz w:val="24"/>
                    <w:szCs w:val="24"/>
                  </w:rPr>
                  <w:t>☐</w:t>
                </w:r>
              </w:sdtContent>
            </w:sdt>
          </w:p>
        </w:tc>
        <w:tc>
          <w:tcPr>
            <w:tcW w:w="1032" w:type="dxa"/>
          </w:tcPr>
          <w:p w14:paraId="52618FD2" w14:textId="78E6D690" w:rsidR="00DE203D"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112859913"/>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03D74488" w14:textId="1D5C577D" w:rsidR="00DE203D"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585262535"/>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746CD5B1" w14:textId="5BE8D623" w:rsidR="00DE203D" w:rsidRPr="00950A7E" w:rsidRDefault="0011728D" w:rsidP="00EB2123">
            <w:pPr>
              <w:jc w:val="center"/>
              <w:rPr>
                <w:rFonts w:asciiTheme="minorHAnsi" w:hAnsiTheme="minorHAnsi" w:cstheme="minorHAnsi"/>
                <w:sz w:val="24"/>
                <w:szCs w:val="24"/>
              </w:rPr>
            </w:pPr>
            <w:sdt>
              <w:sdtPr>
                <w:rPr>
                  <w:rFonts w:asciiTheme="minorHAnsi" w:hAnsiTheme="minorHAnsi" w:cstheme="minorHAnsi"/>
                  <w:sz w:val="24"/>
                  <w:szCs w:val="24"/>
                </w:rPr>
                <w:id w:val="-1946760751"/>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r>
      <w:tr w:rsidR="00950A7E" w:rsidRPr="00950A7E" w14:paraId="4E6BCBA8" w14:textId="77777777" w:rsidTr="007F307C">
        <w:trPr>
          <w:trHeight w:val="524"/>
        </w:trPr>
        <w:tc>
          <w:tcPr>
            <w:tcW w:w="1365" w:type="dxa"/>
          </w:tcPr>
          <w:p w14:paraId="78974F8C" w14:textId="77777777" w:rsidR="00D65CC1" w:rsidRPr="00950A7E" w:rsidRDefault="00D65CC1" w:rsidP="00D65CC1">
            <w:pPr>
              <w:rPr>
                <w:rFonts w:asciiTheme="minorHAnsi" w:hAnsiTheme="minorHAnsi" w:cstheme="minorHAnsi"/>
                <w:sz w:val="24"/>
                <w:szCs w:val="24"/>
              </w:rPr>
            </w:pPr>
            <w:r w:rsidRPr="00950A7E">
              <w:rPr>
                <w:rFonts w:asciiTheme="minorHAnsi" w:hAnsiTheme="minorHAnsi" w:cstheme="minorHAnsi"/>
                <w:sz w:val="24"/>
                <w:szCs w:val="24"/>
              </w:rPr>
              <w:t>Ontwerp</w:t>
            </w:r>
          </w:p>
          <w:p w14:paraId="77802A8E" w14:textId="77777777" w:rsidR="00DE203D" w:rsidRPr="00950A7E" w:rsidRDefault="00DE203D" w:rsidP="00EB2123">
            <w:pPr>
              <w:rPr>
                <w:rFonts w:asciiTheme="minorHAnsi" w:hAnsiTheme="minorHAnsi" w:cstheme="minorHAnsi"/>
                <w:sz w:val="24"/>
                <w:szCs w:val="24"/>
              </w:rPr>
            </w:pPr>
          </w:p>
        </w:tc>
        <w:tc>
          <w:tcPr>
            <w:tcW w:w="3146" w:type="dxa"/>
          </w:tcPr>
          <w:p w14:paraId="0AED8333" w14:textId="22E90784" w:rsidR="00DE203D" w:rsidRPr="00950A7E" w:rsidRDefault="00D65CC1" w:rsidP="00EB2123">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Calculatie van sluitplansystemen</w:t>
            </w:r>
          </w:p>
        </w:tc>
        <w:tc>
          <w:tcPr>
            <w:tcW w:w="1031" w:type="dxa"/>
          </w:tcPr>
          <w:p w14:paraId="54CEFE70" w14:textId="45B982EC"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809639324"/>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2403F065" w14:textId="302D2F3B"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529405637"/>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462A2723" w14:textId="6ED3B7AD"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023783890"/>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5A2C3863" w14:textId="18A281A8"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800228674"/>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6D7C2386" w14:textId="71C069DB"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438602060"/>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r>
      <w:tr w:rsidR="00950A7E" w:rsidRPr="00950A7E" w14:paraId="0C748C7A" w14:textId="77777777" w:rsidTr="007F307C">
        <w:trPr>
          <w:trHeight w:val="534"/>
        </w:trPr>
        <w:tc>
          <w:tcPr>
            <w:tcW w:w="1365" w:type="dxa"/>
          </w:tcPr>
          <w:p w14:paraId="1870CF2A" w14:textId="79385F09" w:rsidR="00DE203D" w:rsidRPr="00950A7E" w:rsidRDefault="00D65CC1" w:rsidP="00EB2123">
            <w:pPr>
              <w:rPr>
                <w:rFonts w:asciiTheme="minorHAnsi" w:hAnsiTheme="minorHAnsi" w:cstheme="minorHAnsi"/>
                <w:sz w:val="24"/>
                <w:szCs w:val="24"/>
              </w:rPr>
            </w:pPr>
            <w:r w:rsidRPr="00950A7E">
              <w:rPr>
                <w:rFonts w:asciiTheme="minorHAnsi" w:hAnsiTheme="minorHAnsi" w:cstheme="minorHAnsi"/>
                <w:sz w:val="24"/>
                <w:szCs w:val="24"/>
              </w:rPr>
              <w:t>Productie</w:t>
            </w:r>
          </w:p>
          <w:p w14:paraId="3AC83DA6" w14:textId="77777777" w:rsidR="00DE203D" w:rsidRPr="00950A7E" w:rsidRDefault="00DE203D" w:rsidP="00EB2123">
            <w:pPr>
              <w:rPr>
                <w:rFonts w:asciiTheme="minorHAnsi" w:hAnsiTheme="minorHAnsi" w:cstheme="minorHAnsi"/>
                <w:sz w:val="24"/>
                <w:szCs w:val="24"/>
              </w:rPr>
            </w:pPr>
          </w:p>
        </w:tc>
        <w:tc>
          <w:tcPr>
            <w:tcW w:w="3146" w:type="dxa"/>
          </w:tcPr>
          <w:p w14:paraId="2EF1D668" w14:textId="5B160622" w:rsidR="00DE203D" w:rsidRPr="00950A7E" w:rsidRDefault="00D65CC1" w:rsidP="00EB2123">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Productie van sluitplansystemen</w:t>
            </w:r>
          </w:p>
        </w:tc>
        <w:tc>
          <w:tcPr>
            <w:tcW w:w="1031" w:type="dxa"/>
          </w:tcPr>
          <w:p w14:paraId="0EBB2A1A" w14:textId="5D98C18F"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66347027"/>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3D4AE483" w14:textId="3823BD05"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686404526"/>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7D2D50D9" w14:textId="396F655F"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855654525"/>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1" w:type="dxa"/>
          </w:tcPr>
          <w:p w14:paraId="4E839E2D" w14:textId="75E35E5F"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33295309"/>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c>
          <w:tcPr>
            <w:tcW w:w="1032" w:type="dxa"/>
          </w:tcPr>
          <w:p w14:paraId="2A57FC3D" w14:textId="3304AA81"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549792645"/>
                <w14:checkbox>
                  <w14:checked w14:val="0"/>
                  <w14:checkedState w14:val="2612" w14:font="Meiryo"/>
                  <w14:uncheckedState w14:val="2610" w14:font="Meiryo"/>
                </w14:checkbox>
              </w:sdtPr>
              <w:sdtEndPr/>
              <w:sdtContent>
                <w:r w:rsidR="00297532" w:rsidRPr="00950A7E">
                  <w:rPr>
                    <w:rFonts w:ascii="Segoe UI Symbol" w:eastAsia="MS Gothic" w:hAnsi="Segoe UI Symbol" w:cs="Segoe UI Symbol"/>
                    <w:sz w:val="24"/>
                    <w:szCs w:val="24"/>
                  </w:rPr>
                  <w:t>☐</w:t>
                </w:r>
              </w:sdtContent>
            </w:sdt>
          </w:p>
        </w:tc>
      </w:tr>
      <w:tr w:rsidR="00950A7E" w:rsidRPr="00950A7E" w14:paraId="787492AC" w14:textId="77777777" w:rsidTr="007F307C">
        <w:trPr>
          <w:trHeight w:val="524"/>
        </w:trPr>
        <w:tc>
          <w:tcPr>
            <w:tcW w:w="1365" w:type="dxa"/>
          </w:tcPr>
          <w:p w14:paraId="6E3DCF67" w14:textId="6B16D3E8" w:rsidR="00DE203D" w:rsidRPr="00950A7E" w:rsidRDefault="00D65CC1" w:rsidP="00EB2123">
            <w:pPr>
              <w:rPr>
                <w:rFonts w:asciiTheme="minorHAnsi" w:hAnsiTheme="minorHAnsi" w:cstheme="minorHAnsi"/>
                <w:sz w:val="24"/>
                <w:szCs w:val="24"/>
              </w:rPr>
            </w:pPr>
            <w:r w:rsidRPr="00950A7E">
              <w:rPr>
                <w:rFonts w:asciiTheme="minorHAnsi" w:hAnsiTheme="minorHAnsi" w:cstheme="minorHAnsi"/>
                <w:sz w:val="24"/>
                <w:szCs w:val="24"/>
              </w:rPr>
              <w:t>Productie</w:t>
            </w:r>
          </w:p>
          <w:p w14:paraId="544A8D44" w14:textId="77777777" w:rsidR="00DE203D" w:rsidRPr="00950A7E" w:rsidRDefault="00DE203D" w:rsidP="00EB2123">
            <w:pPr>
              <w:rPr>
                <w:rFonts w:asciiTheme="minorHAnsi" w:hAnsiTheme="minorHAnsi" w:cstheme="minorHAnsi"/>
                <w:sz w:val="24"/>
                <w:szCs w:val="24"/>
              </w:rPr>
            </w:pPr>
          </w:p>
        </w:tc>
        <w:tc>
          <w:tcPr>
            <w:tcW w:w="3146" w:type="dxa"/>
          </w:tcPr>
          <w:p w14:paraId="4B1A4471" w14:textId="48469CBE" w:rsidR="00DE203D" w:rsidRPr="00950A7E" w:rsidRDefault="00D65CC1" w:rsidP="00EB2123">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 xml:space="preserve">Vervaardiging van sleutels behorend bij sluitplansystemen </w:t>
            </w:r>
          </w:p>
        </w:tc>
        <w:tc>
          <w:tcPr>
            <w:tcW w:w="1031" w:type="dxa"/>
          </w:tcPr>
          <w:p w14:paraId="49C07B9E" w14:textId="641B6641"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488165336"/>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78532AB2" w14:textId="298C2E2B"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969591574"/>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2999E7C0" w14:textId="28EAA301"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361960977"/>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105C789C" w14:textId="2AB57E27"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288703094"/>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468BB391" w14:textId="6F0CB3D3"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845158602"/>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r>
      <w:tr w:rsidR="00950A7E" w:rsidRPr="00950A7E" w14:paraId="69C623C5" w14:textId="77777777" w:rsidTr="007F307C">
        <w:trPr>
          <w:trHeight w:val="524"/>
        </w:trPr>
        <w:tc>
          <w:tcPr>
            <w:tcW w:w="1365" w:type="dxa"/>
          </w:tcPr>
          <w:p w14:paraId="2B2BB7E3" w14:textId="32863A25" w:rsidR="00DE203D" w:rsidRPr="00950A7E" w:rsidRDefault="00D65CC1" w:rsidP="00EB2123">
            <w:pPr>
              <w:rPr>
                <w:rFonts w:asciiTheme="minorHAnsi" w:hAnsiTheme="minorHAnsi" w:cstheme="minorHAnsi"/>
                <w:sz w:val="24"/>
                <w:szCs w:val="24"/>
              </w:rPr>
            </w:pPr>
            <w:r w:rsidRPr="00950A7E">
              <w:rPr>
                <w:rFonts w:asciiTheme="minorHAnsi" w:hAnsiTheme="minorHAnsi" w:cstheme="minorHAnsi"/>
                <w:sz w:val="24"/>
                <w:szCs w:val="24"/>
              </w:rPr>
              <w:t>Levering</w:t>
            </w:r>
          </w:p>
          <w:p w14:paraId="473A4C6B" w14:textId="77777777" w:rsidR="00DE203D" w:rsidRPr="00950A7E" w:rsidRDefault="00DE203D" w:rsidP="00EB2123">
            <w:pPr>
              <w:rPr>
                <w:rFonts w:asciiTheme="minorHAnsi" w:hAnsiTheme="minorHAnsi" w:cstheme="minorHAnsi"/>
                <w:sz w:val="24"/>
                <w:szCs w:val="24"/>
              </w:rPr>
            </w:pPr>
          </w:p>
        </w:tc>
        <w:tc>
          <w:tcPr>
            <w:tcW w:w="3146" w:type="dxa"/>
          </w:tcPr>
          <w:p w14:paraId="22926D41" w14:textId="7F755C8F" w:rsidR="00DE203D" w:rsidRPr="00950A7E" w:rsidRDefault="00D65CC1" w:rsidP="00EB2123">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Verzending van sluitplansystemen en sleutels</w:t>
            </w:r>
          </w:p>
        </w:tc>
        <w:tc>
          <w:tcPr>
            <w:tcW w:w="1031" w:type="dxa"/>
          </w:tcPr>
          <w:p w14:paraId="66761BEC" w14:textId="5ECCAF37"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286497482"/>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5C1A073F" w14:textId="7367FDF2"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963763882"/>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6D94E5E8" w14:textId="77C3E457"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112747098"/>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0444F650" w14:textId="0C302DC2"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303739737"/>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64AA0672" w14:textId="7EFADD53"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732742071"/>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r>
      <w:tr w:rsidR="00950A7E" w:rsidRPr="00950A7E" w14:paraId="7515BB1E" w14:textId="77777777" w:rsidTr="007F307C">
        <w:trPr>
          <w:trHeight w:val="534"/>
        </w:trPr>
        <w:tc>
          <w:tcPr>
            <w:tcW w:w="1365" w:type="dxa"/>
          </w:tcPr>
          <w:p w14:paraId="71572D08" w14:textId="343F5D3B" w:rsidR="00DE203D" w:rsidRPr="00950A7E" w:rsidRDefault="00D65CC1" w:rsidP="00EB2123">
            <w:pPr>
              <w:rPr>
                <w:rFonts w:asciiTheme="minorHAnsi" w:hAnsiTheme="minorHAnsi" w:cstheme="minorHAnsi"/>
                <w:sz w:val="24"/>
                <w:szCs w:val="24"/>
              </w:rPr>
            </w:pPr>
            <w:r w:rsidRPr="00950A7E">
              <w:rPr>
                <w:rFonts w:asciiTheme="minorHAnsi" w:hAnsiTheme="minorHAnsi" w:cstheme="minorHAnsi"/>
                <w:sz w:val="24"/>
                <w:szCs w:val="24"/>
              </w:rPr>
              <w:t>Installatie</w:t>
            </w:r>
          </w:p>
        </w:tc>
        <w:tc>
          <w:tcPr>
            <w:tcW w:w="3146" w:type="dxa"/>
          </w:tcPr>
          <w:p w14:paraId="38677E66" w14:textId="52CE5110" w:rsidR="00DE203D" w:rsidRPr="00950A7E" w:rsidRDefault="00D65CC1" w:rsidP="00EB2123">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Installatie en ingebruikname van het sluitplansysteem</w:t>
            </w:r>
          </w:p>
        </w:tc>
        <w:tc>
          <w:tcPr>
            <w:tcW w:w="1031" w:type="dxa"/>
          </w:tcPr>
          <w:p w14:paraId="7568D782" w14:textId="06F8F672"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844466567"/>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522088DE" w14:textId="7E8846A8"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840499635"/>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452F8331" w14:textId="60E1831E"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54456825"/>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4AC8C0C6" w14:textId="4C5AD042"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228457093"/>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12983AD5" w14:textId="1DD3CABC"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712467253"/>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r>
      <w:tr w:rsidR="00950A7E" w:rsidRPr="00950A7E" w14:paraId="3710D1AA" w14:textId="77777777" w:rsidTr="007F307C">
        <w:trPr>
          <w:trHeight w:val="785"/>
        </w:trPr>
        <w:tc>
          <w:tcPr>
            <w:tcW w:w="1365" w:type="dxa"/>
          </w:tcPr>
          <w:p w14:paraId="5DB86183" w14:textId="4F99792D" w:rsidR="00DE203D" w:rsidRPr="00950A7E" w:rsidRDefault="00D65CC1" w:rsidP="00EB2123">
            <w:pPr>
              <w:rPr>
                <w:rFonts w:asciiTheme="minorHAnsi" w:hAnsiTheme="minorHAnsi" w:cstheme="minorHAnsi"/>
                <w:sz w:val="24"/>
                <w:szCs w:val="24"/>
              </w:rPr>
            </w:pPr>
            <w:r w:rsidRPr="00950A7E">
              <w:rPr>
                <w:rFonts w:asciiTheme="minorHAnsi" w:hAnsiTheme="minorHAnsi" w:cstheme="minorHAnsi"/>
                <w:sz w:val="24"/>
                <w:szCs w:val="24"/>
              </w:rPr>
              <w:t>Onderhoud</w:t>
            </w:r>
          </w:p>
          <w:p w14:paraId="0581C2EC" w14:textId="77777777" w:rsidR="00DE203D" w:rsidRPr="00950A7E" w:rsidRDefault="00DE203D" w:rsidP="00EB2123">
            <w:pPr>
              <w:rPr>
                <w:rFonts w:asciiTheme="minorHAnsi" w:hAnsiTheme="minorHAnsi" w:cstheme="minorHAnsi"/>
                <w:sz w:val="24"/>
                <w:szCs w:val="24"/>
              </w:rPr>
            </w:pPr>
          </w:p>
        </w:tc>
        <w:tc>
          <w:tcPr>
            <w:tcW w:w="3146" w:type="dxa"/>
          </w:tcPr>
          <w:p w14:paraId="5E1F9387" w14:textId="10E7B8D6" w:rsidR="00DE203D" w:rsidRPr="00950A7E" w:rsidRDefault="00D65CC1" w:rsidP="00EB2123">
            <w:pPr>
              <w:numPr>
                <w:ilvl w:val="1"/>
                <w:numId w:val="12"/>
              </w:numPr>
              <w:tabs>
                <w:tab w:val="left" w:pos="426"/>
              </w:tabs>
              <w:rPr>
                <w:rFonts w:asciiTheme="minorHAnsi" w:hAnsiTheme="minorHAnsi" w:cstheme="minorHAnsi"/>
                <w:b/>
                <w:bCs/>
                <w:sz w:val="24"/>
                <w:szCs w:val="24"/>
              </w:rPr>
            </w:pPr>
            <w:r w:rsidRPr="00950A7E">
              <w:rPr>
                <w:rFonts w:asciiTheme="minorHAnsi" w:hAnsiTheme="minorHAnsi" w:cstheme="minorHAnsi"/>
                <w:b/>
                <w:bCs/>
                <w:sz w:val="24"/>
                <w:szCs w:val="24"/>
              </w:rPr>
              <w:t>Beheer van aan sluitplansystemen gerelateerde data tijdens de levensduur</w:t>
            </w:r>
          </w:p>
        </w:tc>
        <w:tc>
          <w:tcPr>
            <w:tcW w:w="1031" w:type="dxa"/>
          </w:tcPr>
          <w:p w14:paraId="7C6B79EE" w14:textId="2E70EF48"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631138466"/>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4231A223" w14:textId="65890BB3"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826313890"/>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0525EA2A" w14:textId="7B2569D7"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08331366"/>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1" w:type="dxa"/>
          </w:tcPr>
          <w:p w14:paraId="1A9511BF" w14:textId="1E912DFD"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105737309"/>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c>
          <w:tcPr>
            <w:tcW w:w="1032" w:type="dxa"/>
          </w:tcPr>
          <w:p w14:paraId="63D6809C" w14:textId="3AEDEDB3" w:rsidR="00DE203D" w:rsidRPr="00950A7E" w:rsidRDefault="0011728D" w:rsidP="00EB2123">
            <w:pPr>
              <w:jc w:val="center"/>
              <w:rPr>
                <w:rFonts w:asciiTheme="minorHAnsi" w:hAnsiTheme="minorHAnsi" w:cstheme="minorHAnsi"/>
                <w:sz w:val="24"/>
                <w:szCs w:val="24"/>
                <w:lang w:val="en-GB"/>
              </w:rPr>
            </w:pPr>
            <w:sdt>
              <w:sdtPr>
                <w:rPr>
                  <w:rFonts w:asciiTheme="minorHAnsi" w:hAnsiTheme="minorHAnsi" w:cstheme="minorHAnsi"/>
                  <w:sz w:val="24"/>
                  <w:szCs w:val="24"/>
                </w:rPr>
                <w:id w:val="-200633302"/>
                <w14:checkbox>
                  <w14:checked w14:val="0"/>
                  <w14:checkedState w14:val="2612" w14:font="Meiryo"/>
                  <w14:uncheckedState w14:val="2610" w14:font="Meiryo"/>
                </w14:checkbox>
              </w:sdtPr>
              <w:sdtEndPr/>
              <w:sdtContent>
                <w:r w:rsidR="004C1EB6" w:rsidRPr="00950A7E">
                  <w:rPr>
                    <w:rFonts w:ascii="Segoe UI Symbol" w:eastAsia="MS Gothic" w:hAnsi="Segoe UI Symbol" w:cs="Segoe UI Symbol"/>
                    <w:sz w:val="24"/>
                    <w:szCs w:val="24"/>
                  </w:rPr>
                  <w:t>☐</w:t>
                </w:r>
              </w:sdtContent>
            </w:sdt>
          </w:p>
        </w:tc>
      </w:tr>
    </w:tbl>
    <w:p w14:paraId="1B483D4D" w14:textId="77777777" w:rsidR="00DE203D" w:rsidRPr="00950A7E" w:rsidRDefault="00DE203D" w:rsidP="00DE203D">
      <w:pPr>
        <w:rPr>
          <w:rFonts w:asciiTheme="minorHAnsi" w:hAnsiTheme="minorHAnsi" w:cstheme="minorHAnsi"/>
          <w:sz w:val="24"/>
          <w:szCs w:val="24"/>
          <w:lang w:val="en-GB"/>
        </w:rPr>
      </w:pPr>
    </w:p>
    <w:p w14:paraId="3C59A895" w14:textId="5615BFE6" w:rsidR="00DE203D" w:rsidRPr="00F71967" w:rsidRDefault="004C1EB6" w:rsidP="00DE203D">
      <w:pPr>
        <w:rPr>
          <w:rFonts w:asciiTheme="minorHAnsi" w:hAnsiTheme="minorHAnsi" w:cstheme="minorHAnsi"/>
          <w:b/>
          <w:bCs/>
          <w:i/>
          <w:iCs/>
          <w:sz w:val="24"/>
          <w:szCs w:val="24"/>
          <w:lang w:val="nl-NL"/>
        </w:rPr>
      </w:pPr>
      <w:r w:rsidRPr="00F71967">
        <w:rPr>
          <w:rFonts w:asciiTheme="minorHAnsi" w:hAnsiTheme="minorHAnsi" w:cstheme="minorHAnsi"/>
          <w:b/>
          <w:bCs/>
          <w:i/>
          <w:iCs/>
          <w:sz w:val="24"/>
          <w:szCs w:val="24"/>
          <w:lang w:val="nl-NL"/>
        </w:rPr>
        <w:t>Deze verklaring is verstrekt door:</w:t>
      </w:r>
    </w:p>
    <w:p w14:paraId="1B6FCB66" w14:textId="2ADAD0A9" w:rsidR="004C1EB6" w:rsidRPr="00950A7E" w:rsidRDefault="004C1EB6" w:rsidP="00DE203D">
      <w:pPr>
        <w:rPr>
          <w:rFonts w:asciiTheme="minorHAnsi" w:hAnsiTheme="minorHAnsi" w:cstheme="minorHAnsi"/>
          <w:sz w:val="24"/>
          <w:szCs w:val="24"/>
          <w:lang w:val="nl-NL"/>
        </w:rPr>
      </w:pPr>
    </w:p>
    <w:tbl>
      <w:tblPr>
        <w:tblStyle w:val="Tabelraster"/>
        <w:tblW w:w="9781" w:type="dxa"/>
        <w:tblInd w:w="-5" w:type="dxa"/>
        <w:tblLook w:val="04A0" w:firstRow="1" w:lastRow="0" w:firstColumn="1" w:lastColumn="0" w:noHBand="0" w:noVBand="1"/>
      </w:tblPr>
      <w:tblGrid>
        <w:gridCol w:w="4253"/>
        <w:gridCol w:w="3402"/>
        <w:gridCol w:w="2126"/>
      </w:tblGrid>
      <w:tr w:rsidR="00F71967" w:rsidRPr="00950A7E" w14:paraId="2420359C" w14:textId="77777777" w:rsidTr="007F307C">
        <w:tc>
          <w:tcPr>
            <w:tcW w:w="4253" w:type="dxa"/>
            <w:tcBorders>
              <w:right w:val="nil"/>
            </w:tcBorders>
          </w:tcPr>
          <w:p w14:paraId="1B488BD2" w14:textId="5C8FA6B5" w:rsidR="00F71967" w:rsidRPr="00950A7E" w:rsidRDefault="00E66371" w:rsidP="00EB2123">
            <w:pPr>
              <w:rPr>
                <w:rFonts w:asciiTheme="minorHAnsi" w:hAnsiTheme="minorHAnsi" w:cstheme="minorHAnsi"/>
                <w:b/>
                <w:bCs/>
                <w:sz w:val="24"/>
                <w:szCs w:val="24"/>
              </w:rPr>
            </w:pPr>
            <w:r>
              <w:rPr>
                <w:rFonts w:asciiTheme="minorHAnsi" w:hAnsiTheme="minorHAnsi" w:cstheme="minorHAnsi"/>
                <w:b/>
                <w:bCs/>
                <w:noProof/>
                <w:sz w:val="24"/>
                <w:szCs w:val="24"/>
              </w:rPr>
              <w:drawing>
                <wp:anchor distT="0" distB="0" distL="114300" distR="114300" simplePos="0" relativeHeight="251658240" behindDoc="1" locked="0" layoutInCell="1" allowOverlap="1" wp14:anchorId="0DFB6531" wp14:editId="17E1BE0B">
                  <wp:simplePos x="0" y="0"/>
                  <wp:positionH relativeFrom="column">
                    <wp:posOffset>-2540</wp:posOffset>
                  </wp:positionH>
                  <wp:positionV relativeFrom="paragraph">
                    <wp:posOffset>1270</wp:posOffset>
                  </wp:positionV>
                  <wp:extent cx="1593215" cy="1043305"/>
                  <wp:effectExtent l="0" t="0" r="6985" b="4445"/>
                  <wp:wrapTight wrapText="bothSides">
                    <wp:wrapPolygon edited="0">
                      <wp:start x="0" y="0"/>
                      <wp:lineTo x="0" y="21298"/>
                      <wp:lineTo x="21436" y="21298"/>
                      <wp:lineTo x="2143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3215" cy="1043305"/>
                          </a:xfrm>
                          <a:prstGeom prst="rect">
                            <a:avLst/>
                          </a:prstGeom>
                        </pic:spPr>
                      </pic:pic>
                    </a:graphicData>
                  </a:graphic>
                </wp:anchor>
              </w:drawing>
            </w:r>
          </w:p>
        </w:tc>
        <w:tc>
          <w:tcPr>
            <w:tcW w:w="3402" w:type="dxa"/>
            <w:tcBorders>
              <w:left w:val="nil"/>
              <w:right w:val="nil"/>
            </w:tcBorders>
          </w:tcPr>
          <w:p w14:paraId="3A6AD903" w14:textId="77777777" w:rsidR="00F71967" w:rsidRPr="00950A7E" w:rsidRDefault="00F71967" w:rsidP="00EB2123">
            <w:pPr>
              <w:rPr>
                <w:rFonts w:asciiTheme="minorHAnsi" w:hAnsiTheme="minorHAnsi" w:cstheme="minorHAnsi"/>
                <w:b/>
                <w:bCs/>
                <w:sz w:val="24"/>
                <w:szCs w:val="24"/>
              </w:rPr>
            </w:pPr>
            <w:r w:rsidRPr="00950A7E">
              <w:rPr>
                <w:rFonts w:asciiTheme="minorHAnsi" w:hAnsiTheme="minorHAnsi" w:cstheme="minorHAnsi"/>
                <w:b/>
                <w:bCs/>
                <w:sz w:val="24"/>
                <w:szCs w:val="24"/>
              </w:rPr>
              <w:t>Handtekening:</w:t>
            </w:r>
          </w:p>
          <w:p w14:paraId="30140EE6" w14:textId="77777777" w:rsidR="00F71967" w:rsidRPr="00950A7E" w:rsidRDefault="00F71967" w:rsidP="00EB2123">
            <w:pPr>
              <w:rPr>
                <w:rFonts w:asciiTheme="minorHAnsi" w:hAnsiTheme="minorHAnsi" w:cstheme="minorHAnsi"/>
                <w:b/>
                <w:bCs/>
                <w:sz w:val="24"/>
                <w:szCs w:val="24"/>
              </w:rPr>
            </w:pPr>
          </w:p>
          <w:p w14:paraId="0C8C59FC" w14:textId="5C20220F" w:rsidR="00F71967" w:rsidRDefault="00F71967" w:rsidP="00EB2123">
            <w:pPr>
              <w:rPr>
                <w:rFonts w:asciiTheme="minorHAnsi" w:hAnsiTheme="minorHAnsi" w:cstheme="minorHAnsi"/>
                <w:sz w:val="24"/>
                <w:szCs w:val="24"/>
              </w:rPr>
            </w:pPr>
          </w:p>
          <w:p w14:paraId="57C785F2" w14:textId="77777777" w:rsidR="00F71967" w:rsidRPr="00950A7E" w:rsidRDefault="00F71967" w:rsidP="00EB2123">
            <w:pPr>
              <w:rPr>
                <w:rFonts w:asciiTheme="minorHAnsi" w:hAnsiTheme="minorHAnsi" w:cstheme="minorHAnsi"/>
                <w:sz w:val="24"/>
                <w:szCs w:val="24"/>
              </w:rPr>
            </w:pPr>
          </w:p>
          <w:p w14:paraId="7F64D682" w14:textId="77777777" w:rsidR="00F71967"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1607621398"/>
                <w:placeholder>
                  <w:docPart w:val="2B11389C711E44B9BF67D6341A3AEF7E"/>
                </w:placeholder>
              </w:sdtPr>
              <w:sdtEndPr/>
              <w:sdtContent>
                <w:r w:rsidR="00F71967" w:rsidRPr="00950A7E">
                  <w:rPr>
                    <w:rFonts w:asciiTheme="minorHAnsi" w:hAnsiTheme="minorHAnsi" w:cstheme="minorHAnsi"/>
                    <w:sz w:val="24"/>
                    <w:szCs w:val="24"/>
                  </w:rPr>
                  <w:t>………………………………</w:t>
                </w:r>
              </w:sdtContent>
            </w:sdt>
          </w:p>
        </w:tc>
        <w:tc>
          <w:tcPr>
            <w:tcW w:w="2126" w:type="dxa"/>
            <w:tcBorders>
              <w:left w:val="nil"/>
            </w:tcBorders>
          </w:tcPr>
          <w:p w14:paraId="6B95146D" w14:textId="77777777" w:rsidR="00F71967" w:rsidRPr="00950A7E" w:rsidRDefault="00F71967" w:rsidP="00EB2123">
            <w:pPr>
              <w:rPr>
                <w:rFonts w:asciiTheme="minorHAnsi" w:hAnsiTheme="minorHAnsi" w:cstheme="minorHAnsi"/>
                <w:b/>
                <w:bCs/>
                <w:sz w:val="24"/>
                <w:szCs w:val="24"/>
              </w:rPr>
            </w:pPr>
            <w:r w:rsidRPr="00950A7E">
              <w:rPr>
                <w:rFonts w:asciiTheme="minorHAnsi" w:hAnsiTheme="minorHAnsi" w:cstheme="minorHAnsi"/>
                <w:b/>
                <w:bCs/>
                <w:sz w:val="24"/>
                <w:szCs w:val="24"/>
              </w:rPr>
              <w:t xml:space="preserve">Datum:  </w:t>
            </w:r>
          </w:p>
          <w:p w14:paraId="3FF7E530" w14:textId="77777777" w:rsidR="00F71967" w:rsidRPr="00950A7E" w:rsidRDefault="0011728D" w:rsidP="00EB2123">
            <w:pPr>
              <w:rPr>
                <w:rFonts w:asciiTheme="minorHAnsi" w:hAnsiTheme="minorHAnsi" w:cstheme="minorHAnsi"/>
                <w:sz w:val="24"/>
                <w:szCs w:val="24"/>
              </w:rPr>
            </w:pPr>
            <w:sdt>
              <w:sdtPr>
                <w:rPr>
                  <w:rFonts w:asciiTheme="minorHAnsi" w:hAnsiTheme="minorHAnsi" w:cstheme="minorHAnsi"/>
                  <w:sz w:val="24"/>
                  <w:szCs w:val="24"/>
                </w:rPr>
                <w:id w:val="-1043290779"/>
                <w:placeholder>
                  <w:docPart w:val="7AF1955ECDA045CC9C5F9C307352A626"/>
                </w:placeholder>
                <w:showingPlcHdr/>
                <w:text/>
              </w:sdtPr>
              <w:sdtEndPr/>
              <w:sdtContent>
                <w:r w:rsidR="00F71967" w:rsidRPr="00950A7E">
                  <w:rPr>
                    <w:rStyle w:val="Tekstvantijdelijkeaanduiding"/>
                    <w:rFonts w:asciiTheme="minorHAnsi" w:hAnsiTheme="minorHAnsi" w:cstheme="minorHAnsi"/>
                    <w:sz w:val="24"/>
                    <w:szCs w:val="24"/>
                  </w:rPr>
                  <w:t>Klik of tik om tekst in te voeren.</w:t>
                </w:r>
              </w:sdtContent>
            </w:sdt>
            <w:r w:rsidR="00F71967" w:rsidRPr="00950A7E">
              <w:rPr>
                <w:rFonts w:asciiTheme="minorHAnsi" w:hAnsiTheme="minorHAnsi" w:cstheme="minorHAnsi"/>
                <w:sz w:val="24"/>
                <w:szCs w:val="24"/>
              </w:rPr>
              <w:t xml:space="preserve">                                         </w:t>
            </w:r>
          </w:p>
        </w:tc>
      </w:tr>
    </w:tbl>
    <w:p w14:paraId="2CACB9A8" w14:textId="77777777" w:rsidR="00DE203D" w:rsidRPr="00950A7E" w:rsidRDefault="00DE203D" w:rsidP="00A34A4A">
      <w:pPr>
        <w:pStyle w:val="Kop1"/>
        <w:rPr>
          <w:rFonts w:asciiTheme="minorHAnsi" w:hAnsiTheme="minorHAnsi" w:cstheme="minorHAnsi"/>
          <w:sz w:val="24"/>
          <w:szCs w:val="24"/>
        </w:rPr>
      </w:pPr>
    </w:p>
    <w:sectPr w:rsidR="00DE203D" w:rsidRPr="00950A7E" w:rsidSect="00FD7985">
      <w:headerReference w:type="even" r:id="rId13"/>
      <w:headerReference w:type="default" r:id="rId14"/>
      <w:footerReference w:type="even" r:id="rId15"/>
      <w:footerReference w:type="default" r:id="rId16"/>
      <w:headerReference w:type="first" r:id="rId17"/>
      <w:footerReference w:type="first" r:id="rId18"/>
      <w:pgSz w:w="11907" w:h="16840" w:code="9"/>
      <w:pgMar w:top="2127" w:right="1417" w:bottom="1560" w:left="1276" w:header="709" w:footer="3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F7A78" w14:textId="77777777" w:rsidR="00050154" w:rsidRDefault="00050154">
      <w:r>
        <w:separator/>
      </w:r>
    </w:p>
  </w:endnote>
  <w:endnote w:type="continuationSeparator" w:id="0">
    <w:p w14:paraId="760361F0" w14:textId="77777777" w:rsidR="00050154" w:rsidRDefault="0005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F75F" w14:textId="77777777" w:rsidR="008D088B" w:rsidRDefault="008D088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CBF4" w14:textId="68CADF8F" w:rsidR="00D11F3F" w:rsidRPr="000138A8" w:rsidRDefault="00725498" w:rsidP="00D11F3F">
    <w:pPr>
      <w:pStyle w:val="Voettekst"/>
      <w:rPr>
        <w:sz w:val="16"/>
        <w:szCs w:val="16"/>
        <w:lang w:val="nl-NL"/>
      </w:rPr>
    </w:pPr>
    <w:r w:rsidRPr="000138A8">
      <w:rPr>
        <w:noProof/>
        <w:sz w:val="16"/>
        <w:szCs w:val="16"/>
        <w:lang w:val="nl-NL"/>
      </w:rPr>
      <w:drawing>
        <wp:anchor distT="0" distB="0" distL="114300" distR="114300" simplePos="0" relativeHeight="251658240" behindDoc="0" locked="0" layoutInCell="1" allowOverlap="1" wp14:anchorId="4D0D41F4" wp14:editId="78B54E6F">
          <wp:simplePos x="0" y="0"/>
          <wp:positionH relativeFrom="column">
            <wp:posOffset>4737100</wp:posOffset>
          </wp:positionH>
          <wp:positionV relativeFrom="paragraph">
            <wp:posOffset>54610</wp:posOffset>
          </wp:positionV>
          <wp:extent cx="1778635" cy="52324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778635" cy="523240"/>
                  </a:xfrm>
                  <a:prstGeom prst="rect">
                    <a:avLst/>
                  </a:prstGeom>
                </pic:spPr>
              </pic:pic>
            </a:graphicData>
          </a:graphic>
          <wp14:sizeRelH relativeFrom="margin">
            <wp14:pctWidth>0</wp14:pctWidth>
          </wp14:sizeRelH>
          <wp14:sizeRelV relativeFrom="margin">
            <wp14:pctHeight>0</wp14:pctHeight>
          </wp14:sizeRelV>
        </wp:anchor>
      </w:drawing>
    </w:r>
    <w:r w:rsidR="00D11F3F" w:rsidRPr="000138A8">
      <w:rPr>
        <w:sz w:val="16"/>
        <w:szCs w:val="16"/>
        <w:lang w:val="nl-NL"/>
      </w:rPr>
      <w:t xml:space="preserve">© </w:t>
    </w:r>
    <w:r w:rsidR="00154354" w:rsidRPr="000138A8">
      <w:rPr>
        <w:sz w:val="16"/>
        <w:szCs w:val="16"/>
        <w:lang w:val="nl-NL"/>
      </w:rPr>
      <w:t>202</w:t>
    </w:r>
    <w:r w:rsidR="00502D0B">
      <w:rPr>
        <w:sz w:val="16"/>
        <w:szCs w:val="16"/>
        <w:lang w:val="nl-NL"/>
      </w:rPr>
      <w:t>3</w:t>
    </w:r>
    <w:r w:rsidR="00154354" w:rsidRPr="000138A8">
      <w:rPr>
        <w:sz w:val="16"/>
        <w:szCs w:val="16"/>
        <w:lang w:val="nl-NL"/>
      </w:rPr>
      <w:t xml:space="preserve"> </w:t>
    </w:r>
    <w:r w:rsidR="00D11F3F" w:rsidRPr="000138A8">
      <w:rPr>
        <w:sz w:val="16"/>
        <w:szCs w:val="16"/>
        <w:lang w:val="nl-NL"/>
      </w:rPr>
      <w:t xml:space="preserve">Algemene Branchevereniging </w:t>
    </w:r>
    <w:r w:rsidRPr="000138A8">
      <w:rPr>
        <w:sz w:val="16"/>
        <w:szCs w:val="16"/>
        <w:lang w:val="nl-NL"/>
      </w:rPr>
      <w:t xml:space="preserve">Hang- en Sluitwerk </w:t>
    </w:r>
    <w:r w:rsidR="00D11F3F" w:rsidRPr="000138A8">
      <w:rPr>
        <w:sz w:val="16"/>
        <w:szCs w:val="16"/>
        <w:lang w:val="nl-NL"/>
      </w:rPr>
      <w:t>VHS</w:t>
    </w:r>
  </w:p>
  <w:p w14:paraId="47C5D38C" w14:textId="77777777" w:rsidR="00725498" w:rsidRPr="000138A8" w:rsidRDefault="00725498" w:rsidP="00725498">
    <w:pPr>
      <w:pStyle w:val="Voettekst"/>
      <w:rPr>
        <w:sz w:val="16"/>
        <w:szCs w:val="16"/>
        <w:lang w:val="nl-NL"/>
      </w:rPr>
    </w:pPr>
  </w:p>
  <w:p w14:paraId="53EDCBF6" w14:textId="77777777" w:rsidR="00D11F3F" w:rsidRPr="000138A8" w:rsidRDefault="00D11F3F" w:rsidP="00725498">
    <w:pPr>
      <w:pStyle w:val="Voettekst"/>
      <w:rPr>
        <w:sz w:val="16"/>
        <w:szCs w:val="16"/>
        <w:lang w:val="nl-NL"/>
      </w:rPr>
    </w:pPr>
    <w:r w:rsidRPr="000138A8">
      <w:rPr>
        <w:sz w:val="16"/>
        <w:szCs w:val="16"/>
        <w:lang w:val="nl-NL"/>
      </w:rPr>
      <w:t xml:space="preserve">Postbus </w:t>
    </w:r>
    <w:r w:rsidR="00423C51" w:rsidRPr="000138A8">
      <w:rPr>
        <w:sz w:val="16"/>
        <w:szCs w:val="16"/>
        <w:lang w:val="nl-NL"/>
      </w:rPr>
      <w:t>840</w:t>
    </w:r>
    <w:r w:rsidRPr="000138A8">
      <w:rPr>
        <w:sz w:val="16"/>
        <w:szCs w:val="16"/>
        <w:lang w:val="nl-NL"/>
      </w:rPr>
      <w:t>, 2700 A</w:t>
    </w:r>
    <w:r w:rsidR="00423C51" w:rsidRPr="000138A8">
      <w:rPr>
        <w:sz w:val="16"/>
        <w:szCs w:val="16"/>
        <w:lang w:val="nl-NL"/>
      </w:rPr>
      <w:t>V</w:t>
    </w:r>
    <w:r w:rsidRPr="000138A8">
      <w:rPr>
        <w:sz w:val="16"/>
        <w:szCs w:val="16"/>
        <w:lang w:val="nl-NL"/>
      </w:rPr>
      <w:t xml:space="preserve">  Zoetermeer</w:t>
    </w:r>
  </w:p>
  <w:p w14:paraId="53EDCBF8" w14:textId="77777777" w:rsidR="00B50862" w:rsidRPr="000138A8" w:rsidRDefault="00D11F3F" w:rsidP="00725498">
    <w:pPr>
      <w:pStyle w:val="Voettekst"/>
      <w:rPr>
        <w:rStyle w:val="Paginanummer"/>
        <w:sz w:val="16"/>
        <w:szCs w:val="16"/>
        <w:lang w:val="de-DE"/>
      </w:rPr>
    </w:pPr>
    <w:r w:rsidRPr="000138A8">
      <w:rPr>
        <w:sz w:val="16"/>
        <w:szCs w:val="16"/>
        <w:lang w:val="de-DE"/>
      </w:rPr>
      <w:t>E-mail: vhs@</w:t>
    </w:r>
    <w:r w:rsidR="00423C51" w:rsidRPr="000138A8">
      <w:rPr>
        <w:sz w:val="16"/>
        <w:szCs w:val="16"/>
        <w:lang w:val="de-DE"/>
      </w:rPr>
      <w:t>federatieveilignederland</w:t>
    </w:r>
    <w:r w:rsidRPr="000138A8">
      <w:rPr>
        <w:sz w:val="16"/>
        <w:szCs w:val="16"/>
        <w:lang w:val="de-DE"/>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85EB" w14:textId="77777777" w:rsidR="008D088B" w:rsidRDefault="008D08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8B080" w14:textId="77777777" w:rsidR="00050154" w:rsidRDefault="00050154">
      <w:r>
        <w:separator/>
      </w:r>
    </w:p>
  </w:footnote>
  <w:footnote w:type="continuationSeparator" w:id="0">
    <w:p w14:paraId="046A73DD" w14:textId="77777777" w:rsidR="00050154" w:rsidRDefault="00050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D1EA" w14:textId="2F9FE3F3" w:rsidR="00913689" w:rsidRDefault="0091368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CBF3" w14:textId="23F8B98B" w:rsidR="00D11F3F" w:rsidRDefault="00FD7985" w:rsidP="00D11F3F">
    <w:pPr>
      <w:pStyle w:val="Koptekst"/>
      <w:jc w:val="right"/>
    </w:pPr>
    <w:r>
      <w:rPr>
        <w:noProof/>
      </w:rPr>
      <w:drawing>
        <wp:anchor distT="0" distB="0" distL="114300" distR="114300" simplePos="0" relativeHeight="251659264" behindDoc="0" locked="0" layoutInCell="1" allowOverlap="1" wp14:anchorId="7EE98BBA" wp14:editId="6F03251B">
          <wp:simplePos x="0" y="0"/>
          <wp:positionH relativeFrom="column">
            <wp:posOffset>5198110</wp:posOffset>
          </wp:positionH>
          <wp:positionV relativeFrom="paragraph">
            <wp:posOffset>-229235</wp:posOffset>
          </wp:positionV>
          <wp:extent cx="1321435" cy="868680"/>
          <wp:effectExtent l="0" t="0" r="0" b="762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43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C145" w14:textId="2D79AAF2" w:rsidR="00913689" w:rsidRDefault="009136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84B62"/>
    <w:multiLevelType w:val="hybridMultilevel"/>
    <w:tmpl w:val="6BC022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3A471C2"/>
    <w:multiLevelType w:val="hybridMultilevel"/>
    <w:tmpl w:val="5A7828B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8835119"/>
    <w:multiLevelType w:val="hybridMultilevel"/>
    <w:tmpl w:val="D96CA1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E3441A9"/>
    <w:multiLevelType w:val="hybridMultilevel"/>
    <w:tmpl w:val="806C47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31A7EA6"/>
    <w:multiLevelType w:val="multilevel"/>
    <w:tmpl w:val="97FC4A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B066BC"/>
    <w:multiLevelType w:val="hybridMultilevel"/>
    <w:tmpl w:val="34A037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B287E05"/>
    <w:multiLevelType w:val="multilevel"/>
    <w:tmpl w:val="EB86F9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C8674A0"/>
    <w:multiLevelType w:val="hybridMultilevel"/>
    <w:tmpl w:val="F7C019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B5B795F"/>
    <w:multiLevelType w:val="hybridMultilevel"/>
    <w:tmpl w:val="161237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069627F"/>
    <w:multiLevelType w:val="multilevel"/>
    <w:tmpl w:val="EB86F9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3131F7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2D763BB"/>
    <w:multiLevelType w:val="hybridMultilevel"/>
    <w:tmpl w:val="6C3EFA4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360816734">
    <w:abstractNumId w:val="1"/>
  </w:num>
  <w:num w:numId="2" w16cid:durableId="2112579749">
    <w:abstractNumId w:val="3"/>
  </w:num>
  <w:num w:numId="3" w16cid:durableId="1165323817">
    <w:abstractNumId w:val="2"/>
  </w:num>
  <w:num w:numId="4" w16cid:durableId="959993266">
    <w:abstractNumId w:val="8"/>
  </w:num>
  <w:num w:numId="5" w16cid:durableId="417287952">
    <w:abstractNumId w:val="7"/>
  </w:num>
  <w:num w:numId="6" w16cid:durableId="610866691">
    <w:abstractNumId w:val="0"/>
  </w:num>
  <w:num w:numId="7" w16cid:durableId="620453860">
    <w:abstractNumId w:val="5"/>
  </w:num>
  <w:num w:numId="8" w16cid:durableId="2126003992">
    <w:abstractNumId w:val="11"/>
  </w:num>
  <w:num w:numId="9" w16cid:durableId="1545173686">
    <w:abstractNumId w:val="10"/>
  </w:num>
  <w:num w:numId="10" w16cid:durableId="131168891">
    <w:abstractNumId w:val="4"/>
  </w:num>
  <w:num w:numId="11" w16cid:durableId="399794483">
    <w:abstractNumId w:val="9"/>
  </w:num>
  <w:num w:numId="12" w16cid:durableId="16821998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w8wA9XawbqAgdK1/iQRJho/oHK2jwqboku7e6gfTj9XtLgJLKW5J2TsaneTMYoGWN19EVXmfNf3UDXieQG6NA==" w:salt="bLmIaIAi2F3E/3SYMaQYb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4AB"/>
    <w:rsid w:val="000138A8"/>
    <w:rsid w:val="00021A0B"/>
    <w:rsid w:val="0004047F"/>
    <w:rsid w:val="00050154"/>
    <w:rsid w:val="00080B45"/>
    <w:rsid w:val="000A1509"/>
    <w:rsid w:val="000D3197"/>
    <w:rsid w:val="000D4138"/>
    <w:rsid w:val="000D7122"/>
    <w:rsid w:val="000F0B2A"/>
    <w:rsid w:val="001108D2"/>
    <w:rsid w:val="00154354"/>
    <w:rsid w:val="001806FD"/>
    <w:rsid w:val="001B5608"/>
    <w:rsid w:val="001E5EC1"/>
    <w:rsid w:val="00233371"/>
    <w:rsid w:val="00245649"/>
    <w:rsid w:val="00297532"/>
    <w:rsid w:val="002D2C5E"/>
    <w:rsid w:val="002F7980"/>
    <w:rsid w:val="00362AE4"/>
    <w:rsid w:val="00364098"/>
    <w:rsid w:val="00372D2D"/>
    <w:rsid w:val="003868D3"/>
    <w:rsid w:val="00392162"/>
    <w:rsid w:val="003944AB"/>
    <w:rsid w:val="003A2DAE"/>
    <w:rsid w:val="003A5BB9"/>
    <w:rsid w:val="003B35DE"/>
    <w:rsid w:val="003B7AD4"/>
    <w:rsid w:val="003D637F"/>
    <w:rsid w:val="0040724A"/>
    <w:rsid w:val="00423C51"/>
    <w:rsid w:val="00424A43"/>
    <w:rsid w:val="004C1EB6"/>
    <w:rsid w:val="004F6C43"/>
    <w:rsid w:val="00500DCA"/>
    <w:rsid w:val="00501D47"/>
    <w:rsid w:val="00502D0B"/>
    <w:rsid w:val="005670E2"/>
    <w:rsid w:val="005D07C1"/>
    <w:rsid w:val="00600D2B"/>
    <w:rsid w:val="006242F1"/>
    <w:rsid w:val="00645B96"/>
    <w:rsid w:val="006C4406"/>
    <w:rsid w:val="006D22E1"/>
    <w:rsid w:val="006E5B87"/>
    <w:rsid w:val="006F4CA6"/>
    <w:rsid w:val="00715721"/>
    <w:rsid w:val="00725498"/>
    <w:rsid w:val="0076307C"/>
    <w:rsid w:val="00777DFE"/>
    <w:rsid w:val="00786275"/>
    <w:rsid w:val="00793D84"/>
    <w:rsid w:val="007F307C"/>
    <w:rsid w:val="00822ED6"/>
    <w:rsid w:val="008265AA"/>
    <w:rsid w:val="00842205"/>
    <w:rsid w:val="008741F7"/>
    <w:rsid w:val="008B57B4"/>
    <w:rsid w:val="008B78E2"/>
    <w:rsid w:val="008D088B"/>
    <w:rsid w:val="008E06A3"/>
    <w:rsid w:val="00901DFE"/>
    <w:rsid w:val="00913689"/>
    <w:rsid w:val="00945E9D"/>
    <w:rsid w:val="00950A7E"/>
    <w:rsid w:val="00990D94"/>
    <w:rsid w:val="00995E08"/>
    <w:rsid w:val="009E1CD0"/>
    <w:rsid w:val="009F5F5C"/>
    <w:rsid w:val="00A01231"/>
    <w:rsid w:val="00A34A4A"/>
    <w:rsid w:val="00A74083"/>
    <w:rsid w:val="00AD26A8"/>
    <w:rsid w:val="00AE6FFA"/>
    <w:rsid w:val="00B4491C"/>
    <w:rsid w:val="00B50862"/>
    <w:rsid w:val="00B97B7B"/>
    <w:rsid w:val="00BB4D6E"/>
    <w:rsid w:val="00BD6130"/>
    <w:rsid w:val="00BE0C76"/>
    <w:rsid w:val="00BE18CC"/>
    <w:rsid w:val="00CE150A"/>
    <w:rsid w:val="00D11F3F"/>
    <w:rsid w:val="00D156F7"/>
    <w:rsid w:val="00D16969"/>
    <w:rsid w:val="00D65CC1"/>
    <w:rsid w:val="00D80A58"/>
    <w:rsid w:val="00DE04D1"/>
    <w:rsid w:val="00DE203D"/>
    <w:rsid w:val="00DF190E"/>
    <w:rsid w:val="00E62DC1"/>
    <w:rsid w:val="00E66371"/>
    <w:rsid w:val="00E77BBF"/>
    <w:rsid w:val="00E9410D"/>
    <w:rsid w:val="00EB11B2"/>
    <w:rsid w:val="00EC781B"/>
    <w:rsid w:val="00EF2A00"/>
    <w:rsid w:val="00F060EC"/>
    <w:rsid w:val="00F072B9"/>
    <w:rsid w:val="00F603DA"/>
    <w:rsid w:val="00F71967"/>
    <w:rsid w:val="00F77A58"/>
    <w:rsid w:val="00FC5D66"/>
    <w:rsid w:val="00FD79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DCBD5"/>
  <w15:docId w15:val="{8B4284C7-1057-4B3C-A85A-CE7E37E92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65CC1"/>
    <w:rPr>
      <w:rFonts w:ascii="Univers" w:hAnsi="Univers"/>
      <w:sz w:val="22"/>
      <w:lang w:val="nl"/>
    </w:rPr>
  </w:style>
  <w:style w:type="paragraph" w:styleId="Kop1">
    <w:name w:val="heading 1"/>
    <w:basedOn w:val="Standaard"/>
    <w:next w:val="Standaard"/>
    <w:link w:val="Kop1Char"/>
    <w:qFormat/>
    <w:rsid w:val="00A34A4A"/>
    <w:pPr>
      <w:keepNext/>
      <w:outlineLvl w:val="0"/>
    </w:pPr>
    <w:rPr>
      <w:b/>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rsid w:val="00B50862"/>
  </w:style>
  <w:style w:type="table" w:styleId="Tabelraster">
    <w:name w:val="Table Grid"/>
    <w:basedOn w:val="Standaardtabel"/>
    <w:uiPriority w:val="59"/>
    <w:rsid w:val="00180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715721"/>
    <w:rPr>
      <w:rFonts w:ascii="Tahoma" w:hAnsi="Tahoma" w:cs="Tahoma"/>
      <w:sz w:val="16"/>
      <w:szCs w:val="16"/>
    </w:rPr>
  </w:style>
  <w:style w:type="character" w:customStyle="1" w:styleId="BallontekstChar">
    <w:name w:val="Ballontekst Char"/>
    <w:basedOn w:val="Standaardalinea-lettertype"/>
    <w:link w:val="Ballontekst"/>
    <w:rsid w:val="00715721"/>
    <w:rPr>
      <w:rFonts w:ascii="Tahoma" w:hAnsi="Tahoma" w:cs="Tahoma"/>
      <w:sz w:val="16"/>
      <w:szCs w:val="16"/>
      <w:lang w:val="nl"/>
    </w:rPr>
  </w:style>
  <w:style w:type="character" w:styleId="Tekstvantijdelijkeaanduiding">
    <w:name w:val="Placeholder Text"/>
    <w:basedOn w:val="Standaardalinea-lettertype"/>
    <w:uiPriority w:val="99"/>
    <w:semiHidden/>
    <w:rsid w:val="00D11F3F"/>
    <w:rPr>
      <w:color w:val="808080"/>
    </w:rPr>
  </w:style>
  <w:style w:type="character" w:customStyle="1" w:styleId="Kop1Char">
    <w:name w:val="Kop 1 Char"/>
    <w:basedOn w:val="Standaardalinea-lettertype"/>
    <w:link w:val="Kop1"/>
    <w:rsid w:val="00A34A4A"/>
    <w:rPr>
      <w:rFonts w:ascii="Univers" w:hAnsi="Univers"/>
      <w:b/>
    </w:rPr>
  </w:style>
  <w:style w:type="character" w:customStyle="1" w:styleId="KoptekstChar">
    <w:name w:val="Koptekst Char"/>
    <w:basedOn w:val="Standaardalinea-lettertype"/>
    <w:link w:val="Koptekst"/>
    <w:uiPriority w:val="99"/>
    <w:rsid w:val="00FD7985"/>
    <w:rPr>
      <w:rFonts w:ascii="Univers" w:hAnsi="Univers"/>
      <w:sz w:val="22"/>
      <w:lang w:val="nl"/>
    </w:rPr>
  </w:style>
  <w:style w:type="paragraph" w:styleId="Geenafstand">
    <w:name w:val="No Spacing"/>
    <w:uiPriority w:val="1"/>
    <w:qFormat/>
    <w:rsid w:val="00DE203D"/>
    <w:rPr>
      <w:rFonts w:asciiTheme="minorHAnsi" w:eastAsiaTheme="minorHAnsi" w:hAnsiTheme="minorHAnsi" w:cstheme="minorBidi"/>
      <w:sz w:val="22"/>
      <w:szCs w:val="22"/>
      <w:lang w:val="en-GB" w:eastAsia="en-US"/>
    </w:rPr>
  </w:style>
  <w:style w:type="paragraph" w:styleId="Kopvaninhoudsopgave">
    <w:name w:val="TOC Heading"/>
    <w:basedOn w:val="Kop1"/>
    <w:next w:val="Standaard"/>
    <w:uiPriority w:val="39"/>
    <w:unhideWhenUsed/>
    <w:qFormat/>
    <w:rsid w:val="005D07C1"/>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5D07C1"/>
    <w:pPr>
      <w:spacing w:after="100"/>
    </w:pPr>
  </w:style>
  <w:style w:type="character" w:styleId="Hyperlink">
    <w:name w:val="Hyperlink"/>
    <w:basedOn w:val="Standaardalinea-lettertype"/>
    <w:uiPriority w:val="99"/>
    <w:unhideWhenUsed/>
    <w:rsid w:val="005D07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N:\group\word97\sjabloon\faxnl.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005B85F0DD4F04B1CA1BCADF852205"/>
        <w:category>
          <w:name w:val="Algemeen"/>
          <w:gallery w:val="placeholder"/>
        </w:category>
        <w:types>
          <w:type w:val="bbPlcHdr"/>
        </w:types>
        <w:behaviors>
          <w:behavior w:val="content"/>
        </w:behaviors>
        <w:guid w:val="{BF647D3C-9603-479F-AFD8-D31040650B14}"/>
      </w:docPartPr>
      <w:docPartBody>
        <w:p w:rsidR="008556F5" w:rsidRDefault="00453D51" w:rsidP="00453D51">
          <w:pPr>
            <w:pStyle w:val="79005B85F0DD4F04B1CA1BCADF852205"/>
          </w:pPr>
          <w:r w:rsidRPr="002867DB">
            <w:rPr>
              <w:rStyle w:val="Tekstvantijdelijkeaanduiding"/>
            </w:rPr>
            <w:t>Klik hier als u tekst wilt invoeren.</w:t>
          </w:r>
        </w:p>
      </w:docPartBody>
    </w:docPart>
    <w:docPart>
      <w:docPartPr>
        <w:name w:val="18AD400205AD4B80A38D6C36B97530A4"/>
        <w:category>
          <w:name w:val="Algemeen"/>
          <w:gallery w:val="placeholder"/>
        </w:category>
        <w:types>
          <w:type w:val="bbPlcHdr"/>
        </w:types>
        <w:behaviors>
          <w:behavior w:val="content"/>
        </w:behaviors>
        <w:guid w:val="{1AD524C3-B0C9-421D-9993-F870FEB46CF7}"/>
      </w:docPartPr>
      <w:docPartBody>
        <w:p w:rsidR="008556F5" w:rsidRDefault="00453D51" w:rsidP="00453D51">
          <w:pPr>
            <w:pStyle w:val="18AD400205AD4B80A38D6C36B97530A4"/>
          </w:pPr>
          <w:r w:rsidRPr="002867DB">
            <w:rPr>
              <w:rStyle w:val="Tekstvantijdelijkeaanduiding"/>
            </w:rPr>
            <w:t>Klik hier als u tekst wilt invoeren.</w:t>
          </w:r>
        </w:p>
      </w:docPartBody>
    </w:docPart>
    <w:docPart>
      <w:docPartPr>
        <w:name w:val="DefaultPlaceholder_-1854013440"/>
        <w:category>
          <w:name w:val="Algemeen"/>
          <w:gallery w:val="placeholder"/>
        </w:category>
        <w:types>
          <w:type w:val="bbPlcHdr"/>
        </w:types>
        <w:behaviors>
          <w:behavior w:val="content"/>
        </w:behaviors>
        <w:guid w:val="{A9D272AC-9D37-4500-ADA0-F54380A18366}"/>
      </w:docPartPr>
      <w:docPartBody>
        <w:p w:rsidR="008556F5" w:rsidRDefault="00453D51">
          <w:r w:rsidRPr="00576587">
            <w:rPr>
              <w:rStyle w:val="Tekstvantijdelijkeaanduiding"/>
            </w:rPr>
            <w:t>Klik of tik om tekst in te voeren.</w:t>
          </w:r>
        </w:p>
      </w:docPartBody>
    </w:docPart>
    <w:docPart>
      <w:docPartPr>
        <w:name w:val="F9D42F34CDC2416A838ABBB4A39C899F"/>
        <w:category>
          <w:name w:val="Algemeen"/>
          <w:gallery w:val="placeholder"/>
        </w:category>
        <w:types>
          <w:type w:val="bbPlcHdr"/>
        </w:types>
        <w:behaviors>
          <w:behavior w:val="content"/>
        </w:behaviors>
        <w:guid w:val="{9297308E-9F62-4102-99B9-B2D8A3011AB4}"/>
      </w:docPartPr>
      <w:docPartBody>
        <w:p w:rsidR="008556F5" w:rsidRDefault="00453D51" w:rsidP="00453D51">
          <w:pPr>
            <w:pStyle w:val="F9D42F34CDC2416A838ABBB4A39C899F"/>
          </w:pPr>
          <w:r w:rsidRPr="00576587">
            <w:rPr>
              <w:rStyle w:val="Tekstvantijdelijkeaanduiding"/>
            </w:rPr>
            <w:t>Klik of tik om tekst in te voeren.</w:t>
          </w:r>
        </w:p>
      </w:docPartBody>
    </w:docPart>
    <w:docPart>
      <w:docPartPr>
        <w:name w:val="4EED3E2A04E64CC185BC57562714887A"/>
        <w:category>
          <w:name w:val="Algemeen"/>
          <w:gallery w:val="placeholder"/>
        </w:category>
        <w:types>
          <w:type w:val="bbPlcHdr"/>
        </w:types>
        <w:behaviors>
          <w:behavior w:val="content"/>
        </w:behaviors>
        <w:guid w:val="{6D2EBFE3-18FB-4DC2-A49B-CCEFDD7D7055}"/>
      </w:docPartPr>
      <w:docPartBody>
        <w:p w:rsidR="008556F5" w:rsidRDefault="00453D51" w:rsidP="00453D51">
          <w:pPr>
            <w:pStyle w:val="4EED3E2A04E64CC185BC57562714887A"/>
          </w:pPr>
          <w:r w:rsidRPr="00576587">
            <w:rPr>
              <w:rStyle w:val="Tekstvantijdelijkeaanduiding"/>
            </w:rPr>
            <w:t>Klik of tik om tekst in te voeren.</w:t>
          </w:r>
        </w:p>
      </w:docPartBody>
    </w:docPart>
    <w:docPart>
      <w:docPartPr>
        <w:name w:val="52B308D8784C41E9A7F514D8B2C8A602"/>
        <w:category>
          <w:name w:val="Algemeen"/>
          <w:gallery w:val="placeholder"/>
        </w:category>
        <w:types>
          <w:type w:val="bbPlcHdr"/>
        </w:types>
        <w:behaviors>
          <w:behavior w:val="content"/>
        </w:behaviors>
        <w:guid w:val="{D5309B0C-014B-48F4-8F8C-000057704402}"/>
      </w:docPartPr>
      <w:docPartBody>
        <w:p w:rsidR="008556F5" w:rsidRDefault="00453D51" w:rsidP="00453D51">
          <w:pPr>
            <w:pStyle w:val="52B308D8784C41E9A7F514D8B2C8A602"/>
          </w:pPr>
          <w:r w:rsidRPr="00576587">
            <w:rPr>
              <w:rStyle w:val="Tekstvantijdelijkeaanduiding"/>
            </w:rPr>
            <w:t>Klik of tik om tekst in te voeren.</w:t>
          </w:r>
        </w:p>
      </w:docPartBody>
    </w:docPart>
    <w:docPart>
      <w:docPartPr>
        <w:name w:val="1F3040E7ABE74E7C818D3A3273BB8C50"/>
        <w:category>
          <w:name w:val="Algemeen"/>
          <w:gallery w:val="placeholder"/>
        </w:category>
        <w:types>
          <w:type w:val="bbPlcHdr"/>
        </w:types>
        <w:behaviors>
          <w:behavior w:val="content"/>
        </w:behaviors>
        <w:guid w:val="{E84C9529-F30D-464E-9F2C-500816555D33}"/>
      </w:docPartPr>
      <w:docPartBody>
        <w:p w:rsidR="008556F5" w:rsidRDefault="00453D51" w:rsidP="00453D51">
          <w:pPr>
            <w:pStyle w:val="1F3040E7ABE74E7C818D3A3273BB8C50"/>
          </w:pPr>
          <w:r w:rsidRPr="002867DB">
            <w:rPr>
              <w:rStyle w:val="Tekstvantijdelijkeaanduiding"/>
            </w:rPr>
            <w:t>Klik hier als u tekst wilt invoeren.</w:t>
          </w:r>
        </w:p>
      </w:docPartBody>
    </w:docPart>
    <w:docPart>
      <w:docPartPr>
        <w:name w:val="A28E44731223484D8284FBA13AE3CFB8"/>
        <w:category>
          <w:name w:val="Algemeen"/>
          <w:gallery w:val="placeholder"/>
        </w:category>
        <w:types>
          <w:type w:val="bbPlcHdr"/>
        </w:types>
        <w:behaviors>
          <w:behavior w:val="content"/>
        </w:behaviors>
        <w:guid w:val="{67CE53E3-F3F4-42EB-90D5-140C6618BDC2}"/>
      </w:docPartPr>
      <w:docPartBody>
        <w:p w:rsidR="008556F5" w:rsidRDefault="00453D51" w:rsidP="00453D51">
          <w:pPr>
            <w:pStyle w:val="A28E44731223484D8284FBA13AE3CFB8"/>
          </w:pPr>
          <w:r w:rsidRPr="00576587">
            <w:rPr>
              <w:rStyle w:val="Tekstvantijdelijkeaanduiding"/>
            </w:rPr>
            <w:t>Klik of tik om tekst in te voeren.</w:t>
          </w:r>
        </w:p>
      </w:docPartBody>
    </w:docPart>
    <w:docPart>
      <w:docPartPr>
        <w:name w:val="4C4539358AC942749E8DE7EA44241ADB"/>
        <w:category>
          <w:name w:val="Algemeen"/>
          <w:gallery w:val="placeholder"/>
        </w:category>
        <w:types>
          <w:type w:val="bbPlcHdr"/>
        </w:types>
        <w:behaviors>
          <w:behavior w:val="content"/>
        </w:behaviors>
        <w:guid w:val="{081E672A-AA0C-488D-9F58-E8302DBF56E7}"/>
      </w:docPartPr>
      <w:docPartBody>
        <w:p w:rsidR="008556F5" w:rsidRDefault="00453D51" w:rsidP="00453D51">
          <w:pPr>
            <w:pStyle w:val="4C4539358AC942749E8DE7EA44241ADB"/>
          </w:pPr>
          <w:r w:rsidRPr="00576587">
            <w:rPr>
              <w:rStyle w:val="Tekstvantijdelijkeaanduiding"/>
            </w:rPr>
            <w:t>Klik of tik om tekst in te voeren.</w:t>
          </w:r>
        </w:p>
      </w:docPartBody>
    </w:docPart>
    <w:docPart>
      <w:docPartPr>
        <w:name w:val="7AAEA2B9248C420FB77EC42315C9A524"/>
        <w:category>
          <w:name w:val="Algemeen"/>
          <w:gallery w:val="placeholder"/>
        </w:category>
        <w:types>
          <w:type w:val="bbPlcHdr"/>
        </w:types>
        <w:behaviors>
          <w:behavior w:val="content"/>
        </w:behaviors>
        <w:guid w:val="{138C8D27-A864-4C67-A11A-726F78013AAF}"/>
      </w:docPartPr>
      <w:docPartBody>
        <w:p w:rsidR="008556F5" w:rsidRDefault="00453D51" w:rsidP="00453D51">
          <w:pPr>
            <w:pStyle w:val="7AAEA2B9248C420FB77EC42315C9A524"/>
          </w:pPr>
          <w:r w:rsidRPr="002867DB">
            <w:rPr>
              <w:rStyle w:val="Tekstvantijdelijkeaanduiding"/>
            </w:rPr>
            <w:t>Klik hier als u tekst wilt invoeren.</w:t>
          </w:r>
        </w:p>
      </w:docPartBody>
    </w:docPart>
    <w:docPart>
      <w:docPartPr>
        <w:name w:val="9FC0808E82764F55AAA40581EF0BE270"/>
        <w:category>
          <w:name w:val="Algemeen"/>
          <w:gallery w:val="placeholder"/>
        </w:category>
        <w:types>
          <w:type w:val="bbPlcHdr"/>
        </w:types>
        <w:behaviors>
          <w:behavior w:val="content"/>
        </w:behaviors>
        <w:guid w:val="{08CDC1C1-C59A-402F-B4EA-F7E067BC9AAF}"/>
      </w:docPartPr>
      <w:docPartBody>
        <w:p w:rsidR="008556F5" w:rsidRDefault="00453D51" w:rsidP="00453D51">
          <w:pPr>
            <w:pStyle w:val="9FC0808E82764F55AAA40581EF0BE270"/>
          </w:pPr>
          <w:r w:rsidRPr="00576587">
            <w:rPr>
              <w:rStyle w:val="Tekstvantijdelijkeaanduiding"/>
            </w:rPr>
            <w:t>Klik of tik om tekst in te voeren.</w:t>
          </w:r>
        </w:p>
      </w:docPartBody>
    </w:docPart>
    <w:docPart>
      <w:docPartPr>
        <w:name w:val="075A57516948414FA7118C55DE9518A7"/>
        <w:category>
          <w:name w:val="Algemeen"/>
          <w:gallery w:val="placeholder"/>
        </w:category>
        <w:types>
          <w:type w:val="bbPlcHdr"/>
        </w:types>
        <w:behaviors>
          <w:behavior w:val="content"/>
        </w:behaviors>
        <w:guid w:val="{97BF7D70-84E5-4170-A171-75476EDD1E2C}"/>
      </w:docPartPr>
      <w:docPartBody>
        <w:p w:rsidR="008556F5" w:rsidRDefault="00453D51" w:rsidP="00453D51">
          <w:pPr>
            <w:pStyle w:val="075A57516948414FA7118C55DE9518A7"/>
          </w:pPr>
          <w:r w:rsidRPr="00576587">
            <w:rPr>
              <w:rStyle w:val="Tekstvantijdelijkeaanduiding"/>
            </w:rPr>
            <w:t>Klik of tik om tekst in te voeren.</w:t>
          </w:r>
        </w:p>
      </w:docPartBody>
    </w:docPart>
    <w:docPart>
      <w:docPartPr>
        <w:name w:val="4788F6B120024693B98071B1C48DDEE7"/>
        <w:category>
          <w:name w:val="Algemeen"/>
          <w:gallery w:val="placeholder"/>
        </w:category>
        <w:types>
          <w:type w:val="bbPlcHdr"/>
        </w:types>
        <w:behaviors>
          <w:behavior w:val="content"/>
        </w:behaviors>
        <w:guid w:val="{99DFD08B-F777-4321-839F-2287B90F1A84}"/>
      </w:docPartPr>
      <w:docPartBody>
        <w:p w:rsidR="008556F5" w:rsidRDefault="00453D51" w:rsidP="00453D51">
          <w:pPr>
            <w:pStyle w:val="4788F6B120024693B98071B1C48DDEE7"/>
          </w:pPr>
          <w:r w:rsidRPr="002867DB">
            <w:rPr>
              <w:rStyle w:val="Tekstvantijdelijkeaanduiding"/>
            </w:rPr>
            <w:t>Klik hier als u tekst wilt invoeren.</w:t>
          </w:r>
        </w:p>
      </w:docPartBody>
    </w:docPart>
    <w:docPart>
      <w:docPartPr>
        <w:name w:val="0750BA4BDA8246C4BB2E21AC4884E774"/>
        <w:category>
          <w:name w:val="Algemeen"/>
          <w:gallery w:val="placeholder"/>
        </w:category>
        <w:types>
          <w:type w:val="bbPlcHdr"/>
        </w:types>
        <w:behaviors>
          <w:behavior w:val="content"/>
        </w:behaviors>
        <w:guid w:val="{DE6B542A-E76E-4913-8EF9-8F4DB74B4A0D}"/>
      </w:docPartPr>
      <w:docPartBody>
        <w:p w:rsidR="008556F5" w:rsidRDefault="00453D51" w:rsidP="00453D51">
          <w:pPr>
            <w:pStyle w:val="0750BA4BDA8246C4BB2E21AC4884E774"/>
          </w:pPr>
          <w:r w:rsidRPr="00576587">
            <w:rPr>
              <w:rStyle w:val="Tekstvantijdelijkeaanduiding"/>
            </w:rPr>
            <w:t>Klik of tik om tekst in te voeren.</w:t>
          </w:r>
        </w:p>
      </w:docPartBody>
    </w:docPart>
    <w:docPart>
      <w:docPartPr>
        <w:name w:val="D655E72905FC493E90F3ED23DAF46BBD"/>
        <w:category>
          <w:name w:val="Algemeen"/>
          <w:gallery w:val="placeholder"/>
        </w:category>
        <w:types>
          <w:type w:val="bbPlcHdr"/>
        </w:types>
        <w:behaviors>
          <w:behavior w:val="content"/>
        </w:behaviors>
        <w:guid w:val="{1D02C8ED-7929-419E-AA0C-0DC8EB137894}"/>
      </w:docPartPr>
      <w:docPartBody>
        <w:p w:rsidR="008556F5" w:rsidRDefault="00453D51" w:rsidP="00453D51">
          <w:pPr>
            <w:pStyle w:val="D655E72905FC493E90F3ED23DAF46BBD"/>
          </w:pPr>
          <w:r w:rsidRPr="00576587">
            <w:rPr>
              <w:rStyle w:val="Tekstvantijdelijkeaanduiding"/>
            </w:rPr>
            <w:t>Klik of tik om tekst in te voeren.</w:t>
          </w:r>
        </w:p>
      </w:docPartBody>
    </w:docPart>
    <w:docPart>
      <w:docPartPr>
        <w:name w:val="83442BEFDB364DD5B24E1990B5D0089E"/>
        <w:category>
          <w:name w:val="Algemeen"/>
          <w:gallery w:val="placeholder"/>
        </w:category>
        <w:types>
          <w:type w:val="bbPlcHdr"/>
        </w:types>
        <w:behaviors>
          <w:behavior w:val="content"/>
        </w:behaviors>
        <w:guid w:val="{E5E2E69D-E98A-4A61-852A-8EF8032AAC70}"/>
      </w:docPartPr>
      <w:docPartBody>
        <w:p w:rsidR="008556F5" w:rsidRDefault="00453D51" w:rsidP="00453D51">
          <w:pPr>
            <w:pStyle w:val="83442BEFDB364DD5B24E1990B5D0089E"/>
          </w:pPr>
          <w:r w:rsidRPr="002867DB">
            <w:rPr>
              <w:rStyle w:val="Tekstvantijdelijkeaanduiding"/>
            </w:rPr>
            <w:t>Klik hier als u tekst wilt invoeren.</w:t>
          </w:r>
        </w:p>
      </w:docPartBody>
    </w:docPart>
    <w:docPart>
      <w:docPartPr>
        <w:name w:val="7AF1955ECDA045CC9C5F9C307352A626"/>
        <w:category>
          <w:name w:val="Algemeen"/>
          <w:gallery w:val="placeholder"/>
        </w:category>
        <w:types>
          <w:type w:val="bbPlcHdr"/>
        </w:types>
        <w:behaviors>
          <w:behavior w:val="content"/>
        </w:behaviors>
        <w:guid w:val="{8A7AF36A-B713-4FE1-ABC5-8B0DD03D1E36}"/>
      </w:docPartPr>
      <w:docPartBody>
        <w:p w:rsidR="008556F5" w:rsidRDefault="00453D51" w:rsidP="00453D51">
          <w:pPr>
            <w:pStyle w:val="7AF1955ECDA045CC9C5F9C307352A626"/>
          </w:pPr>
          <w:r w:rsidRPr="00576587">
            <w:rPr>
              <w:rStyle w:val="Tekstvantijdelijkeaanduiding"/>
            </w:rPr>
            <w:t>Klik of tik om tekst in te voeren.</w:t>
          </w:r>
        </w:p>
      </w:docPartBody>
    </w:docPart>
    <w:docPart>
      <w:docPartPr>
        <w:name w:val="2B11389C711E44B9BF67D6341A3AEF7E"/>
        <w:category>
          <w:name w:val="Algemeen"/>
          <w:gallery w:val="placeholder"/>
        </w:category>
        <w:types>
          <w:type w:val="bbPlcHdr"/>
        </w:types>
        <w:behaviors>
          <w:behavior w:val="content"/>
        </w:behaviors>
        <w:guid w:val="{7EA7502E-532D-4F96-9366-B47D31F3B05C}"/>
      </w:docPartPr>
      <w:docPartBody>
        <w:p w:rsidR="008556F5" w:rsidRDefault="00453D51" w:rsidP="00453D51">
          <w:pPr>
            <w:pStyle w:val="2B11389C711E44B9BF67D6341A3AEF7E"/>
          </w:pPr>
          <w:r w:rsidRPr="002867DB">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51"/>
    <w:rsid w:val="0000023B"/>
    <w:rsid w:val="002502BD"/>
    <w:rsid w:val="00453D51"/>
    <w:rsid w:val="00681B42"/>
    <w:rsid w:val="008556F5"/>
    <w:rsid w:val="009210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53D51"/>
    <w:rPr>
      <w:color w:val="808080"/>
    </w:rPr>
  </w:style>
  <w:style w:type="paragraph" w:customStyle="1" w:styleId="79005B85F0DD4F04B1CA1BCADF852205">
    <w:name w:val="79005B85F0DD4F04B1CA1BCADF852205"/>
    <w:rsid w:val="00453D51"/>
  </w:style>
  <w:style w:type="paragraph" w:customStyle="1" w:styleId="18AD400205AD4B80A38D6C36B97530A4">
    <w:name w:val="18AD400205AD4B80A38D6C36B97530A4"/>
    <w:rsid w:val="00453D51"/>
  </w:style>
  <w:style w:type="paragraph" w:customStyle="1" w:styleId="F9D42F34CDC2416A838ABBB4A39C899F">
    <w:name w:val="F9D42F34CDC2416A838ABBB4A39C899F"/>
    <w:rsid w:val="00453D51"/>
  </w:style>
  <w:style w:type="paragraph" w:customStyle="1" w:styleId="4EED3E2A04E64CC185BC57562714887A">
    <w:name w:val="4EED3E2A04E64CC185BC57562714887A"/>
    <w:rsid w:val="00453D51"/>
  </w:style>
  <w:style w:type="paragraph" w:customStyle="1" w:styleId="52B308D8784C41E9A7F514D8B2C8A602">
    <w:name w:val="52B308D8784C41E9A7F514D8B2C8A602"/>
    <w:rsid w:val="00453D51"/>
  </w:style>
  <w:style w:type="paragraph" w:customStyle="1" w:styleId="1F3040E7ABE74E7C818D3A3273BB8C50">
    <w:name w:val="1F3040E7ABE74E7C818D3A3273BB8C50"/>
    <w:rsid w:val="00453D51"/>
  </w:style>
  <w:style w:type="paragraph" w:customStyle="1" w:styleId="A28E44731223484D8284FBA13AE3CFB8">
    <w:name w:val="A28E44731223484D8284FBA13AE3CFB8"/>
    <w:rsid w:val="00453D51"/>
  </w:style>
  <w:style w:type="paragraph" w:customStyle="1" w:styleId="4C4539358AC942749E8DE7EA44241ADB">
    <w:name w:val="4C4539358AC942749E8DE7EA44241ADB"/>
    <w:rsid w:val="00453D51"/>
  </w:style>
  <w:style w:type="paragraph" w:customStyle="1" w:styleId="7AAEA2B9248C420FB77EC42315C9A524">
    <w:name w:val="7AAEA2B9248C420FB77EC42315C9A524"/>
    <w:rsid w:val="00453D51"/>
  </w:style>
  <w:style w:type="paragraph" w:customStyle="1" w:styleId="9FC0808E82764F55AAA40581EF0BE270">
    <w:name w:val="9FC0808E82764F55AAA40581EF0BE270"/>
    <w:rsid w:val="00453D51"/>
  </w:style>
  <w:style w:type="paragraph" w:customStyle="1" w:styleId="075A57516948414FA7118C55DE9518A7">
    <w:name w:val="075A57516948414FA7118C55DE9518A7"/>
    <w:rsid w:val="00453D51"/>
  </w:style>
  <w:style w:type="paragraph" w:customStyle="1" w:styleId="4788F6B120024693B98071B1C48DDEE7">
    <w:name w:val="4788F6B120024693B98071B1C48DDEE7"/>
    <w:rsid w:val="00453D51"/>
  </w:style>
  <w:style w:type="paragraph" w:customStyle="1" w:styleId="0750BA4BDA8246C4BB2E21AC4884E774">
    <w:name w:val="0750BA4BDA8246C4BB2E21AC4884E774"/>
    <w:rsid w:val="00453D51"/>
  </w:style>
  <w:style w:type="paragraph" w:customStyle="1" w:styleId="D655E72905FC493E90F3ED23DAF46BBD">
    <w:name w:val="D655E72905FC493E90F3ED23DAF46BBD"/>
    <w:rsid w:val="00453D51"/>
  </w:style>
  <w:style w:type="paragraph" w:customStyle="1" w:styleId="83442BEFDB364DD5B24E1990B5D0089E">
    <w:name w:val="83442BEFDB364DD5B24E1990B5D0089E"/>
    <w:rsid w:val="00453D51"/>
  </w:style>
  <w:style w:type="paragraph" w:customStyle="1" w:styleId="7AF1955ECDA045CC9C5F9C307352A626">
    <w:name w:val="7AF1955ECDA045CC9C5F9C307352A626"/>
    <w:rsid w:val="00453D51"/>
  </w:style>
  <w:style w:type="paragraph" w:customStyle="1" w:styleId="2B11389C711E44B9BF67D6341A3AEF7E">
    <w:name w:val="2B11389C711E44B9BF67D6341A3AEF7E"/>
    <w:rsid w:val="00453D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9BFA7B02A96A4BB12124A6C598442C" ma:contentTypeVersion="12" ma:contentTypeDescription="Een nieuw document maken." ma:contentTypeScope="" ma:versionID="9d2008d45ebf137e5fd23701f496ae4a">
  <xsd:schema xmlns:xsd="http://www.w3.org/2001/XMLSchema" xmlns:xs="http://www.w3.org/2001/XMLSchema" xmlns:p="http://schemas.microsoft.com/office/2006/metadata/properties" xmlns:ns2="31bba148-ff29-4359-acd9-1f7cce909c59" xmlns:ns3="5e64da2c-2f45-4ee9-b6c2-6e70d3f9cde5" targetNamespace="http://schemas.microsoft.com/office/2006/metadata/properties" ma:root="true" ma:fieldsID="77e43b2f3f3203450723f6d0e6bc895b" ns2:_="" ns3:_="">
    <xsd:import namespace="31bba148-ff29-4359-acd9-1f7cce909c59"/>
    <xsd:import namespace="5e64da2c-2f45-4ee9-b6c2-6e70d3f9cd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ba148-ff29-4359-acd9-1f7cce909c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4da2c-2f45-4ee9-b6c2-6e70d3f9cde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6CB407-BCEE-488E-BE63-8C675BF8C281}">
  <ds:schemaRefs>
    <ds:schemaRef ds:uri="http://schemas.openxmlformats.org/officeDocument/2006/bibliography"/>
  </ds:schemaRefs>
</ds:datastoreItem>
</file>

<file path=customXml/itemProps2.xml><?xml version="1.0" encoding="utf-8"?>
<ds:datastoreItem xmlns:ds="http://schemas.openxmlformats.org/officeDocument/2006/customXml" ds:itemID="{5644BAC1-A46D-411F-9541-1227B92F2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ba148-ff29-4359-acd9-1f7cce909c59"/>
    <ds:schemaRef ds:uri="5e64da2c-2f45-4ee9-b6c2-6e70d3f9c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AD068-0918-4F45-A7B0-96543FA67ED5}">
  <ds:schemaRefs>
    <ds:schemaRef ds:uri="http://schemas.microsoft.com/sharepoint/v3/contenttype/forms"/>
  </ds:schemaRefs>
</ds:datastoreItem>
</file>

<file path=customXml/itemProps4.xml><?xml version="1.0" encoding="utf-8"?>
<ds:datastoreItem xmlns:ds="http://schemas.openxmlformats.org/officeDocument/2006/customXml" ds:itemID="{C9D7432F-219D-4687-AC36-C1DA9175AD67}">
  <ds:schemaRefs>
    <ds:schemaRef ds:uri="http://schemas.microsoft.com/office/2006/documentManagement/types"/>
    <ds:schemaRef ds:uri="5e64da2c-2f45-4ee9-b6c2-6e70d3f9cde5"/>
    <ds:schemaRef ds:uri="http://www.w3.org/XML/1998/namespace"/>
    <ds:schemaRef ds:uri="http://purl.org/dc/elements/1.1/"/>
    <ds:schemaRef ds:uri="http://schemas.microsoft.com/office/2006/metadata/properties"/>
    <ds:schemaRef ds:uri="31bba148-ff29-4359-acd9-1f7cce909c59"/>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faxnl</Template>
  <TotalTime>48</TotalTime>
  <Pages>13</Pages>
  <Words>3207</Words>
  <Characters>17639</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Fax</vt:lpstr>
    </vt:vector>
  </TitlesOfParts>
  <Company>Escape</Company>
  <LinksUpToDate>false</LinksUpToDate>
  <CharactersWithSpaces>20805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vos</dc:creator>
  <dc:description>Dit is een standaard fax, gemaakt voor de Vereniging FME-CWM.</dc:description>
  <cp:lastModifiedBy>Arjen Koole</cp:lastModifiedBy>
  <cp:revision>9</cp:revision>
  <cp:lastPrinted>2023-04-13T07:07:00Z</cp:lastPrinted>
  <dcterms:created xsi:type="dcterms:W3CDTF">2023-02-26T10:11:00Z</dcterms:created>
  <dcterms:modified xsi:type="dcterms:W3CDTF">2023-04-13T07:08:00Z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0x010100939BFA7B02A96A4BB12124A6C598442C</vt:lpwstr>
  </property>
</Properties>
</file>